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4EC" w:rsidRPr="003A28A4" w:rsidRDefault="005D033B" w:rsidP="00DA23D4">
      <w:pPr>
        <w:spacing w:before="120" w:after="120" w:line="360" w:lineRule="auto"/>
        <w:jc w:val="center"/>
        <w:rPr>
          <w:rFonts w:ascii="Times New Roman" w:hAnsi="Times New Roman" w:cs="Times New Roman"/>
          <w:b/>
          <w:sz w:val="24"/>
          <w:szCs w:val="24"/>
        </w:rPr>
      </w:pPr>
      <w:r w:rsidRPr="003A28A4">
        <w:rPr>
          <w:rFonts w:ascii="Times New Roman" w:hAnsi="Times New Roman" w:cs="Times New Roman"/>
          <w:b/>
          <w:sz w:val="24"/>
          <w:szCs w:val="24"/>
        </w:rPr>
        <w:t>Entre lo oculto y lo silenciado</w:t>
      </w:r>
      <w:r w:rsidR="000B34EC" w:rsidRPr="003A28A4">
        <w:rPr>
          <w:rFonts w:ascii="Times New Roman" w:hAnsi="Times New Roman" w:cs="Times New Roman"/>
          <w:b/>
          <w:sz w:val="24"/>
          <w:szCs w:val="24"/>
        </w:rPr>
        <w:t xml:space="preserve">: </w:t>
      </w:r>
      <w:r w:rsidR="00220D72" w:rsidRPr="003A28A4">
        <w:rPr>
          <w:rFonts w:ascii="Times New Roman" w:hAnsi="Times New Roman" w:cs="Times New Roman"/>
          <w:b/>
          <w:sz w:val="24"/>
          <w:szCs w:val="24"/>
        </w:rPr>
        <w:t>La</w:t>
      </w:r>
      <w:r w:rsidR="00736DA5" w:rsidRPr="003A28A4">
        <w:rPr>
          <w:rFonts w:ascii="Times New Roman" w:hAnsi="Times New Roman" w:cs="Times New Roman"/>
          <w:b/>
          <w:sz w:val="24"/>
          <w:szCs w:val="24"/>
        </w:rPr>
        <w:t xml:space="preserve"> t</w:t>
      </w:r>
      <w:r w:rsidR="00220D72" w:rsidRPr="003A28A4">
        <w:rPr>
          <w:rFonts w:ascii="Times New Roman" w:hAnsi="Times New Roman" w:cs="Times New Roman"/>
          <w:b/>
          <w:sz w:val="24"/>
          <w:szCs w:val="24"/>
        </w:rPr>
        <w:t xml:space="preserve">rata de Personas </w:t>
      </w:r>
      <w:r w:rsidR="00254642" w:rsidRPr="003A28A4">
        <w:rPr>
          <w:rFonts w:ascii="Times New Roman" w:hAnsi="Times New Roman" w:cs="Times New Roman"/>
          <w:b/>
          <w:sz w:val="24"/>
          <w:szCs w:val="24"/>
        </w:rPr>
        <w:t>en Costa Rica y sus desafíos para la investigación académica.</w:t>
      </w:r>
    </w:p>
    <w:p w:rsidR="000B34EC" w:rsidRPr="003A28A4" w:rsidRDefault="00270C4F" w:rsidP="00DA23D4">
      <w:pPr>
        <w:spacing w:before="120" w:after="120" w:line="240" w:lineRule="auto"/>
        <w:jc w:val="right"/>
        <w:rPr>
          <w:rFonts w:ascii="Times New Roman" w:hAnsi="Times New Roman" w:cs="Times New Roman"/>
          <w:sz w:val="24"/>
          <w:szCs w:val="24"/>
        </w:rPr>
      </w:pPr>
      <w:r w:rsidRPr="003A28A4">
        <w:rPr>
          <w:rFonts w:ascii="Times New Roman" w:hAnsi="Times New Roman" w:cs="Times New Roman"/>
          <w:sz w:val="24"/>
          <w:szCs w:val="24"/>
        </w:rPr>
        <w:t>Adriana Rodríguez Fernández, Psicóloga</w:t>
      </w:r>
      <w:r w:rsidR="00C72FF8" w:rsidRPr="003A28A4">
        <w:rPr>
          <w:rFonts w:ascii="Times New Roman" w:hAnsi="Times New Roman" w:cs="Times New Roman"/>
          <w:sz w:val="24"/>
          <w:szCs w:val="24"/>
        </w:rPr>
        <w:t>, Costa Rica</w:t>
      </w:r>
      <w:r w:rsidRPr="003A28A4">
        <w:rPr>
          <w:rFonts w:ascii="Times New Roman" w:hAnsi="Times New Roman" w:cs="Times New Roman"/>
          <w:sz w:val="24"/>
          <w:szCs w:val="24"/>
        </w:rPr>
        <w:t xml:space="preserve">. </w:t>
      </w:r>
      <w:r w:rsidR="000B34EC" w:rsidRPr="003A28A4">
        <w:rPr>
          <w:rFonts w:ascii="Times New Roman" w:hAnsi="Times New Roman" w:cs="Times New Roman"/>
          <w:sz w:val="24"/>
          <w:szCs w:val="24"/>
        </w:rPr>
        <w:t xml:space="preserve"> </w:t>
      </w:r>
      <w:hyperlink r:id="rId8" w:history="1">
        <w:r w:rsidRPr="003A28A4">
          <w:rPr>
            <w:rStyle w:val="Hipervnculo"/>
            <w:rFonts w:ascii="Times New Roman" w:hAnsi="Times New Roman" w:cs="Times New Roman"/>
            <w:sz w:val="24"/>
            <w:szCs w:val="24"/>
          </w:rPr>
          <w:t>adriana.rodriguezfernandez@ucr.ac.cr</w:t>
        </w:r>
      </w:hyperlink>
    </w:p>
    <w:p w:rsidR="000B34EC" w:rsidRPr="003A28A4" w:rsidRDefault="002C7D4B" w:rsidP="00DA23D4">
      <w:pPr>
        <w:spacing w:before="120" w:after="120" w:line="240" w:lineRule="auto"/>
        <w:jc w:val="right"/>
        <w:rPr>
          <w:rFonts w:ascii="Times New Roman" w:hAnsi="Times New Roman" w:cs="Times New Roman"/>
          <w:sz w:val="24"/>
          <w:szCs w:val="24"/>
        </w:rPr>
      </w:pPr>
      <w:r w:rsidRPr="003A28A4">
        <w:rPr>
          <w:rFonts w:ascii="Times New Roman" w:hAnsi="Times New Roman" w:cs="Times New Roman"/>
          <w:sz w:val="24"/>
          <w:szCs w:val="24"/>
        </w:rPr>
        <w:t>Patricia Ramos Con</w:t>
      </w:r>
      <w:r w:rsidR="00254642" w:rsidRPr="003A28A4">
        <w:rPr>
          <w:rFonts w:ascii="Times New Roman" w:hAnsi="Times New Roman" w:cs="Times New Roman"/>
          <w:sz w:val="24"/>
          <w:szCs w:val="24"/>
        </w:rPr>
        <w:t>, Abogada</w:t>
      </w:r>
      <w:r w:rsidR="00C72FF8" w:rsidRPr="003A28A4">
        <w:rPr>
          <w:rFonts w:ascii="Times New Roman" w:hAnsi="Times New Roman" w:cs="Times New Roman"/>
          <w:sz w:val="24"/>
          <w:szCs w:val="24"/>
        </w:rPr>
        <w:t>, Costa Rica</w:t>
      </w:r>
      <w:r w:rsidR="00254642" w:rsidRPr="003A28A4">
        <w:rPr>
          <w:rFonts w:ascii="Times New Roman" w:hAnsi="Times New Roman" w:cs="Times New Roman"/>
          <w:sz w:val="24"/>
          <w:szCs w:val="24"/>
        </w:rPr>
        <w:t xml:space="preserve">. </w:t>
      </w:r>
    </w:p>
    <w:p w:rsidR="00801EEB" w:rsidRPr="003A28A4" w:rsidRDefault="00E64FC4" w:rsidP="00DA23D4">
      <w:pPr>
        <w:spacing w:before="120" w:after="120" w:line="240" w:lineRule="auto"/>
        <w:jc w:val="right"/>
        <w:rPr>
          <w:rFonts w:ascii="Times New Roman" w:hAnsi="Times New Roman" w:cs="Times New Roman"/>
          <w:sz w:val="24"/>
          <w:szCs w:val="24"/>
        </w:rPr>
      </w:pPr>
      <w:hyperlink r:id="rId9" w:history="1">
        <w:r w:rsidR="00801EEB" w:rsidRPr="003A28A4">
          <w:rPr>
            <w:rStyle w:val="Hipervnculo"/>
            <w:rFonts w:ascii="Times New Roman" w:hAnsi="Times New Roman" w:cs="Times New Roman"/>
            <w:sz w:val="24"/>
            <w:szCs w:val="24"/>
          </w:rPr>
          <w:t>patricia.ramos@ucr.ac.cr</w:t>
        </w:r>
      </w:hyperlink>
    </w:p>
    <w:p w:rsidR="002C7D4B" w:rsidRPr="003A28A4" w:rsidRDefault="002C7D4B" w:rsidP="003A28A4">
      <w:pPr>
        <w:spacing w:before="120" w:after="120" w:line="240" w:lineRule="auto"/>
        <w:rPr>
          <w:rFonts w:ascii="Times New Roman" w:hAnsi="Times New Roman" w:cs="Times New Roman"/>
          <w:b/>
          <w:sz w:val="24"/>
          <w:szCs w:val="24"/>
        </w:rPr>
      </w:pPr>
      <w:r w:rsidRPr="003A28A4">
        <w:rPr>
          <w:rFonts w:ascii="Times New Roman" w:hAnsi="Times New Roman" w:cs="Times New Roman"/>
          <w:b/>
          <w:sz w:val="24"/>
          <w:szCs w:val="24"/>
        </w:rPr>
        <w:t xml:space="preserve">Resumen: </w:t>
      </w:r>
    </w:p>
    <w:p w:rsidR="00DA23D4" w:rsidRPr="003A28A4" w:rsidRDefault="00DA23D4"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Este artículo reflexiona los principales </w:t>
      </w:r>
      <w:r w:rsidR="00536218" w:rsidRPr="003A28A4">
        <w:rPr>
          <w:rFonts w:ascii="Times New Roman" w:hAnsi="Times New Roman" w:cs="Times New Roman"/>
          <w:sz w:val="24"/>
          <w:szCs w:val="24"/>
        </w:rPr>
        <w:t xml:space="preserve">alcances y </w:t>
      </w:r>
      <w:r w:rsidRPr="003A28A4">
        <w:rPr>
          <w:rFonts w:ascii="Times New Roman" w:hAnsi="Times New Roman" w:cs="Times New Roman"/>
          <w:sz w:val="24"/>
          <w:szCs w:val="24"/>
        </w:rPr>
        <w:t xml:space="preserve">desafíos en la investigación académica en materia de trata de personas, a la luz de la revisión documental de la producción investigativa a nivel nacional y la reflexiones generadas en el marco del proyecto “Apoyo a la investigación de la trata de personas en Costa Rica” </w:t>
      </w:r>
      <w:r w:rsidR="00927E33" w:rsidRPr="003A28A4">
        <w:rPr>
          <w:rFonts w:ascii="Times New Roman" w:hAnsi="Times New Roman" w:cs="Times New Roman"/>
          <w:sz w:val="24"/>
          <w:szCs w:val="24"/>
        </w:rPr>
        <w:t>desarrollado en el Centro de Investigaciones en Estudios de la Mujer y adscrito al Observatorio Latinoamericano sobre Trata de Personas, Capítulo Costa Rica.</w:t>
      </w:r>
      <w:r w:rsidRPr="003A28A4">
        <w:rPr>
          <w:rFonts w:ascii="Times New Roman" w:hAnsi="Times New Roman" w:cs="Times New Roman"/>
          <w:sz w:val="24"/>
          <w:szCs w:val="24"/>
        </w:rPr>
        <w:t xml:space="preserve"> Se señalan los nudos críticos más importantes en el estudio de dicha problemática</w:t>
      </w:r>
      <w:r w:rsidR="00B60641" w:rsidRPr="003A28A4">
        <w:rPr>
          <w:rFonts w:ascii="Times New Roman" w:hAnsi="Times New Roman" w:cs="Times New Roman"/>
          <w:sz w:val="24"/>
          <w:szCs w:val="24"/>
        </w:rPr>
        <w:t>,</w:t>
      </w:r>
      <w:r w:rsidRPr="003A28A4">
        <w:rPr>
          <w:rFonts w:ascii="Times New Roman" w:hAnsi="Times New Roman" w:cs="Times New Roman"/>
          <w:sz w:val="24"/>
          <w:szCs w:val="24"/>
        </w:rPr>
        <w:t xml:space="preserve"> relacionados principalmente con la dinámica particular del delito de</w:t>
      </w:r>
      <w:r w:rsidR="00927E33" w:rsidRPr="003A28A4">
        <w:rPr>
          <w:rFonts w:ascii="Times New Roman" w:hAnsi="Times New Roman" w:cs="Times New Roman"/>
          <w:sz w:val="24"/>
          <w:szCs w:val="24"/>
        </w:rPr>
        <w:t xml:space="preserve"> trata de personas. </w:t>
      </w:r>
      <w:r w:rsidRPr="003A28A4">
        <w:rPr>
          <w:rFonts w:ascii="Times New Roman" w:hAnsi="Times New Roman" w:cs="Times New Roman"/>
          <w:sz w:val="24"/>
          <w:szCs w:val="24"/>
        </w:rPr>
        <w:t xml:space="preserve">Así también, se reflexiona acerca del papel de las universidades públicas </w:t>
      </w:r>
      <w:r w:rsidR="00B60641" w:rsidRPr="003A28A4">
        <w:rPr>
          <w:rFonts w:ascii="Times New Roman" w:hAnsi="Times New Roman" w:cs="Times New Roman"/>
          <w:sz w:val="24"/>
          <w:szCs w:val="24"/>
        </w:rPr>
        <w:t>frente a esta violación a los derechos humanos.</w:t>
      </w:r>
    </w:p>
    <w:p w:rsidR="00AA3429" w:rsidRPr="003A28A4" w:rsidRDefault="002C7D4B" w:rsidP="003A28A4">
      <w:pPr>
        <w:spacing w:before="120" w:after="120" w:line="240" w:lineRule="auto"/>
        <w:jc w:val="both"/>
        <w:rPr>
          <w:rFonts w:ascii="Times New Roman" w:hAnsi="Times New Roman" w:cs="Times New Roman"/>
          <w:sz w:val="24"/>
          <w:szCs w:val="24"/>
          <w:shd w:val="clear" w:color="auto" w:fill="FFFFFF" w:themeFill="background1"/>
        </w:rPr>
      </w:pPr>
      <w:r w:rsidRPr="003A28A4">
        <w:rPr>
          <w:rFonts w:ascii="Times New Roman" w:hAnsi="Times New Roman" w:cs="Times New Roman"/>
          <w:b/>
          <w:sz w:val="24"/>
          <w:szCs w:val="24"/>
          <w:shd w:val="clear" w:color="auto" w:fill="FFFFFF" w:themeFill="background1"/>
        </w:rPr>
        <w:t xml:space="preserve">Palabras clave: </w:t>
      </w:r>
      <w:r w:rsidR="00220D72" w:rsidRPr="003A28A4">
        <w:rPr>
          <w:rFonts w:ascii="Times New Roman" w:hAnsi="Times New Roman" w:cs="Times New Roman"/>
          <w:sz w:val="24"/>
          <w:szCs w:val="24"/>
          <w:shd w:val="clear" w:color="auto" w:fill="FFFFFF" w:themeFill="background1"/>
        </w:rPr>
        <w:t>Trata de personas,</w:t>
      </w:r>
      <w:r w:rsidR="00254642" w:rsidRPr="003A28A4">
        <w:rPr>
          <w:rFonts w:ascii="Times New Roman" w:hAnsi="Times New Roman" w:cs="Times New Roman"/>
          <w:sz w:val="24"/>
          <w:szCs w:val="24"/>
          <w:shd w:val="clear" w:color="auto" w:fill="FFFFFF" w:themeFill="background1"/>
        </w:rPr>
        <w:t xml:space="preserve"> investigación, academia</w:t>
      </w:r>
      <w:r w:rsidR="00927E33" w:rsidRPr="003A28A4">
        <w:rPr>
          <w:rFonts w:ascii="Times New Roman" w:hAnsi="Times New Roman" w:cs="Times New Roman"/>
          <w:sz w:val="24"/>
          <w:szCs w:val="24"/>
          <w:shd w:val="clear" w:color="auto" w:fill="FFFFFF" w:themeFill="background1"/>
        </w:rPr>
        <w:t>, desafíos</w:t>
      </w:r>
      <w:r w:rsidR="00220D72" w:rsidRPr="003A28A4">
        <w:rPr>
          <w:rFonts w:ascii="Times New Roman" w:hAnsi="Times New Roman" w:cs="Times New Roman"/>
          <w:sz w:val="24"/>
          <w:szCs w:val="24"/>
          <w:shd w:val="clear" w:color="auto" w:fill="FFFFFF" w:themeFill="background1"/>
        </w:rPr>
        <w:t xml:space="preserve">. </w:t>
      </w:r>
    </w:p>
    <w:p w:rsidR="000B34EC" w:rsidRPr="003A28A4" w:rsidRDefault="000B34EC" w:rsidP="003A28A4">
      <w:pPr>
        <w:spacing w:before="120" w:after="120" w:line="240" w:lineRule="auto"/>
        <w:rPr>
          <w:rFonts w:ascii="Times New Roman" w:hAnsi="Times New Roman" w:cs="Times New Roman"/>
          <w:b/>
          <w:color w:val="000000" w:themeColor="text1"/>
          <w:sz w:val="24"/>
          <w:szCs w:val="24"/>
        </w:rPr>
      </w:pPr>
      <w:r w:rsidRPr="003A28A4">
        <w:rPr>
          <w:rFonts w:ascii="Times New Roman" w:hAnsi="Times New Roman" w:cs="Times New Roman"/>
          <w:b/>
          <w:color w:val="000000" w:themeColor="text1"/>
          <w:sz w:val="24"/>
          <w:szCs w:val="24"/>
        </w:rPr>
        <w:t>Introducción</w:t>
      </w:r>
      <w:r w:rsidR="00867529" w:rsidRPr="003A28A4">
        <w:rPr>
          <w:rFonts w:ascii="Times New Roman" w:hAnsi="Times New Roman" w:cs="Times New Roman"/>
          <w:b/>
          <w:color w:val="000000" w:themeColor="text1"/>
          <w:sz w:val="24"/>
          <w:szCs w:val="24"/>
        </w:rPr>
        <w:t>:</w:t>
      </w:r>
    </w:p>
    <w:p w:rsidR="000B34EC" w:rsidRPr="003A28A4" w:rsidRDefault="00A63DD9"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En</w:t>
      </w:r>
      <w:r w:rsidR="000B34EC" w:rsidRPr="003A28A4">
        <w:rPr>
          <w:rFonts w:ascii="Times New Roman" w:hAnsi="Times New Roman" w:cs="Times New Roman"/>
          <w:sz w:val="24"/>
          <w:szCs w:val="24"/>
        </w:rPr>
        <w:t xml:space="preserve"> </w:t>
      </w:r>
      <w:r w:rsidR="00254642" w:rsidRPr="003A28A4">
        <w:rPr>
          <w:rFonts w:ascii="Times New Roman" w:hAnsi="Times New Roman" w:cs="Times New Roman"/>
          <w:sz w:val="24"/>
          <w:szCs w:val="24"/>
        </w:rPr>
        <w:t xml:space="preserve">Costa Rica se define la trata de </w:t>
      </w:r>
      <w:r w:rsidR="000B34EC" w:rsidRPr="003A28A4">
        <w:rPr>
          <w:rFonts w:ascii="Times New Roman" w:hAnsi="Times New Roman" w:cs="Times New Roman"/>
          <w:sz w:val="24"/>
          <w:szCs w:val="24"/>
        </w:rPr>
        <w:t xml:space="preserve">personas como: </w:t>
      </w:r>
      <w:r w:rsidR="007310AA" w:rsidRPr="003A28A4">
        <w:rPr>
          <w:rStyle w:val="A3"/>
          <w:rFonts w:ascii="Times New Roman" w:hAnsi="Times New Roman" w:cs="Times New Roman"/>
          <w:color w:val="auto"/>
          <w:sz w:val="24"/>
          <w:szCs w:val="24"/>
        </w:rPr>
        <w:t>“</w:t>
      </w:r>
      <w:r w:rsidR="000B34EC" w:rsidRPr="003A28A4">
        <w:rPr>
          <w:rStyle w:val="A3"/>
          <w:rFonts w:ascii="Times New Roman" w:hAnsi="Times New Roman" w:cs="Times New Roman"/>
          <w:color w:val="auto"/>
          <w:sz w:val="24"/>
          <w:szCs w:val="24"/>
        </w:rPr>
        <w:t>el pro</w:t>
      </w:r>
      <w:r w:rsidR="000B34EC" w:rsidRPr="003A28A4">
        <w:rPr>
          <w:rStyle w:val="A3"/>
          <w:rFonts w:ascii="Times New Roman" w:hAnsi="Times New Roman" w:cs="Times New Roman"/>
          <w:color w:val="auto"/>
          <w:sz w:val="24"/>
          <w:szCs w:val="24"/>
        </w:rPr>
        <w:softHyphen/>
        <w:t>mover, facilitar o favorecer la entrada o salida del país o el desplazamiento, dentro del territorio nacional, de personas de cual</w:t>
      </w:r>
      <w:r w:rsidR="000B34EC" w:rsidRPr="003A28A4">
        <w:rPr>
          <w:rStyle w:val="A3"/>
          <w:rFonts w:ascii="Times New Roman" w:hAnsi="Times New Roman" w:cs="Times New Roman"/>
          <w:color w:val="auto"/>
          <w:sz w:val="24"/>
          <w:szCs w:val="24"/>
        </w:rPr>
        <w:softHyphen/>
        <w:t>quier sexo para realizar uno o varios actos de prostitución o someterlas a explotación o servidumbre, ya sea sexual o laboral, es</w:t>
      </w:r>
      <w:r w:rsidR="000B34EC" w:rsidRPr="003A28A4">
        <w:rPr>
          <w:rStyle w:val="A3"/>
          <w:rFonts w:ascii="Times New Roman" w:hAnsi="Times New Roman" w:cs="Times New Roman"/>
          <w:color w:val="auto"/>
          <w:sz w:val="24"/>
          <w:szCs w:val="24"/>
        </w:rPr>
        <w:softHyphen/>
        <w:t>clavitud o prácticas análogas a la esclavitud, trabajos o servicios forzados, matrimonio servil, mendicidad forzada, extracción ilícita de órganos o adopción irregular”. (L</w:t>
      </w:r>
      <w:r w:rsidR="00891995" w:rsidRPr="003A28A4">
        <w:rPr>
          <w:rStyle w:val="A3"/>
          <w:rFonts w:ascii="Times New Roman" w:hAnsi="Times New Roman" w:cs="Times New Roman"/>
          <w:color w:val="auto"/>
          <w:sz w:val="24"/>
          <w:szCs w:val="24"/>
        </w:rPr>
        <w:t>ey Contra la Trata de Personas Nº</w:t>
      </w:r>
      <w:r w:rsidR="000B34EC" w:rsidRPr="003A28A4">
        <w:rPr>
          <w:rStyle w:val="A3"/>
          <w:rFonts w:ascii="Times New Roman" w:hAnsi="Times New Roman" w:cs="Times New Roman"/>
          <w:color w:val="auto"/>
          <w:sz w:val="24"/>
          <w:szCs w:val="24"/>
        </w:rPr>
        <w:t xml:space="preserve"> 9095, artículo 5)</w:t>
      </w:r>
    </w:p>
    <w:p w:rsidR="00D6443D" w:rsidRPr="003A28A4" w:rsidRDefault="00220D72"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En la última década</w:t>
      </w:r>
      <w:r w:rsidR="00A63DD9" w:rsidRPr="003A28A4">
        <w:rPr>
          <w:rFonts w:ascii="Times New Roman" w:hAnsi="Times New Roman" w:cs="Times New Roman"/>
          <w:sz w:val="24"/>
          <w:szCs w:val="24"/>
        </w:rPr>
        <w:t>,</w:t>
      </w:r>
      <w:r w:rsidR="000B34EC" w:rsidRPr="003A28A4">
        <w:rPr>
          <w:rFonts w:ascii="Times New Roman" w:hAnsi="Times New Roman" w:cs="Times New Roman"/>
          <w:sz w:val="24"/>
          <w:szCs w:val="24"/>
        </w:rPr>
        <w:t xml:space="preserve"> </w:t>
      </w:r>
      <w:r w:rsidR="00A63DD9" w:rsidRPr="003A28A4">
        <w:rPr>
          <w:rFonts w:ascii="Times New Roman" w:hAnsi="Times New Roman" w:cs="Times New Roman"/>
          <w:sz w:val="24"/>
          <w:szCs w:val="24"/>
        </w:rPr>
        <w:t>informes</w:t>
      </w:r>
      <w:r w:rsidR="00093FC2" w:rsidRPr="003A28A4">
        <w:rPr>
          <w:rFonts w:ascii="Times New Roman" w:hAnsi="Times New Roman" w:cs="Times New Roman"/>
          <w:sz w:val="24"/>
          <w:szCs w:val="24"/>
        </w:rPr>
        <w:t xml:space="preserve"> y estadísticas</w:t>
      </w:r>
      <w:r w:rsidR="00A63DD9" w:rsidRPr="003A28A4">
        <w:rPr>
          <w:rFonts w:ascii="Times New Roman" w:hAnsi="Times New Roman" w:cs="Times New Roman"/>
          <w:sz w:val="24"/>
          <w:szCs w:val="24"/>
        </w:rPr>
        <w:t xml:space="preserve"> </w:t>
      </w:r>
      <w:r w:rsidR="000C0CA6" w:rsidRPr="003A28A4">
        <w:rPr>
          <w:rFonts w:ascii="Times New Roman" w:hAnsi="Times New Roman" w:cs="Times New Roman"/>
          <w:sz w:val="24"/>
          <w:szCs w:val="24"/>
        </w:rPr>
        <w:t xml:space="preserve">nacionales </w:t>
      </w:r>
      <w:r w:rsidR="000B34EC" w:rsidRPr="003A28A4">
        <w:rPr>
          <w:rFonts w:ascii="Times New Roman" w:hAnsi="Times New Roman" w:cs="Times New Roman"/>
          <w:sz w:val="24"/>
          <w:szCs w:val="24"/>
        </w:rPr>
        <w:t>han señalado que Costa Rica es un país de origen, tránsito y de</w:t>
      </w:r>
      <w:r w:rsidR="00A63DD9" w:rsidRPr="003A28A4">
        <w:rPr>
          <w:rFonts w:ascii="Times New Roman" w:hAnsi="Times New Roman" w:cs="Times New Roman"/>
          <w:sz w:val="24"/>
          <w:szCs w:val="24"/>
        </w:rPr>
        <w:t>stino para la trata de personas</w:t>
      </w:r>
      <w:r w:rsidR="00B60641" w:rsidRPr="003A28A4">
        <w:rPr>
          <w:rFonts w:ascii="Times New Roman" w:hAnsi="Times New Roman" w:cs="Times New Roman"/>
          <w:sz w:val="24"/>
          <w:szCs w:val="24"/>
        </w:rPr>
        <w:t xml:space="preserve">. </w:t>
      </w:r>
      <w:r w:rsidR="00A63DD9" w:rsidRPr="003A28A4">
        <w:rPr>
          <w:rFonts w:ascii="Times New Roman" w:hAnsi="Times New Roman" w:cs="Times New Roman"/>
          <w:sz w:val="24"/>
          <w:szCs w:val="24"/>
        </w:rPr>
        <w:t>A</w:t>
      </w:r>
      <w:r w:rsidR="000B34EC" w:rsidRPr="003A28A4">
        <w:rPr>
          <w:rFonts w:ascii="Times New Roman" w:hAnsi="Times New Roman" w:cs="Times New Roman"/>
          <w:sz w:val="24"/>
          <w:szCs w:val="24"/>
        </w:rPr>
        <w:t>simismo, se han identificado numerosos casos de trata de personas para distintos fines, sobre todo trata</w:t>
      </w:r>
      <w:r w:rsidRPr="003A28A4">
        <w:rPr>
          <w:rFonts w:ascii="Times New Roman" w:hAnsi="Times New Roman" w:cs="Times New Roman"/>
          <w:sz w:val="24"/>
          <w:szCs w:val="24"/>
        </w:rPr>
        <w:t xml:space="preserve"> para explotación </w:t>
      </w:r>
      <w:r w:rsidR="000B34EC" w:rsidRPr="003A28A4">
        <w:rPr>
          <w:rFonts w:ascii="Times New Roman" w:hAnsi="Times New Roman" w:cs="Times New Roman"/>
          <w:sz w:val="24"/>
          <w:szCs w:val="24"/>
        </w:rPr>
        <w:t xml:space="preserve"> laboral, </w:t>
      </w:r>
      <w:r w:rsidRPr="003A28A4">
        <w:rPr>
          <w:rFonts w:ascii="Times New Roman" w:hAnsi="Times New Roman" w:cs="Times New Roman"/>
          <w:sz w:val="24"/>
          <w:szCs w:val="24"/>
        </w:rPr>
        <w:t xml:space="preserve">explotación </w:t>
      </w:r>
      <w:r w:rsidR="007310AA" w:rsidRPr="003A28A4">
        <w:rPr>
          <w:rFonts w:ascii="Times New Roman" w:hAnsi="Times New Roman" w:cs="Times New Roman"/>
          <w:sz w:val="24"/>
          <w:szCs w:val="24"/>
        </w:rPr>
        <w:t>sexual,</w:t>
      </w:r>
      <w:r w:rsidR="000B34EC" w:rsidRPr="003A28A4">
        <w:rPr>
          <w:rFonts w:ascii="Times New Roman" w:hAnsi="Times New Roman" w:cs="Times New Roman"/>
          <w:sz w:val="24"/>
          <w:szCs w:val="24"/>
        </w:rPr>
        <w:t xml:space="preserve"> servidumbre</w:t>
      </w:r>
      <w:r w:rsidR="007310AA" w:rsidRPr="003A28A4">
        <w:rPr>
          <w:rFonts w:ascii="Times New Roman" w:hAnsi="Times New Roman" w:cs="Times New Roman"/>
          <w:sz w:val="24"/>
          <w:szCs w:val="24"/>
        </w:rPr>
        <w:t>, matrimonio servil y tráfico de órganos</w:t>
      </w:r>
      <w:r w:rsidR="00B60641" w:rsidRPr="003A28A4">
        <w:rPr>
          <w:rFonts w:ascii="Times New Roman" w:hAnsi="Times New Roman" w:cs="Times New Roman"/>
          <w:sz w:val="24"/>
          <w:szCs w:val="24"/>
        </w:rPr>
        <w:t xml:space="preserve"> (OIM 2008, </w:t>
      </w:r>
      <w:r w:rsidR="00536218" w:rsidRPr="003A28A4">
        <w:rPr>
          <w:rFonts w:ascii="Times New Roman" w:hAnsi="Times New Roman" w:cs="Times New Roman"/>
          <w:sz w:val="24"/>
          <w:szCs w:val="24"/>
        </w:rPr>
        <w:t xml:space="preserve">Chávez y Muñoz 2009, </w:t>
      </w:r>
      <w:r w:rsidR="00B60641" w:rsidRPr="003A28A4">
        <w:rPr>
          <w:rFonts w:ascii="Times New Roman" w:hAnsi="Times New Roman" w:cs="Times New Roman"/>
          <w:sz w:val="24"/>
          <w:szCs w:val="24"/>
        </w:rPr>
        <w:t>Rodríguez y Rojas 2011</w:t>
      </w:r>
      <w:r w:rsidR="007310AA" w:rsidRPr="003A28A4">
        <w:rPr>
          <w:rFonts w:ascii="Times New Roman" w:hAnsi="Times New Roman" w:cs="Times New Roman"/>
          <w:sz w:val="24"/>
          <w:szCs w:val="24"/>
        </w:rPr>
        <w:t>, CONATT, 2017</w:t>
      </w:r>
      <w:r w:rsidR="00B60641" w:rsidRPr="003A28A4">
        <w:rPr>
          <w:rFonts w:ascii="Times New Roman" w:hAnsi="Times New Roman" w:cs="Times New Roman"/>
          <w:sz w:val="24"/>
          <w:szCs w:val="24"/>
        </w:rPr>
        <w:t>)</w:t>
      </w:r>
      <w:r w:rsidR="00093FC2" w:rsidRPr="003A28A4">
        <w:rPr>
          <w:rFonts w:ascii="Times New Roman" w:hAnsi="Times New Roman" w:cs="Times New Roman"/>
          <w:sz w:val="24"/>
          <w:szCs w:val="24"/>
        </w:rPr>
        <w:t>.</w:t>
      </w:r>
      <w:r w:rsidR="000B34EC" w:rsidRPr="003A28A4">
        <w:rPr>
          <w:rFonts w:ascii="Times New Roman" w:hAnsi="Times New Roman" w:cs="Times New Roman"/>
          <w:sz w:val="24"/>
          <w:szCs w:val="24"/>
        </w:rPr>
        <w:t xml:space="preserve"> </w:t>
      </w:r>
    </w:p>
    <w:p w:rsidR="00E55F3F" w:rsidRPr="003A28A4" w:rsidRDefault="007F40B9"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De manera paralela, se ha </w:t>
      </w:r>
      <w:r w:rsidR="00B60641" w:rsidRPr="003A28A4">
        <w:rPr>
          <w:rFonts w:ascii="Times New Roman" w:hAnsi="Times New Roman" w:cs="Times New Roman"/>
          <w:sz w:val="24"/>
          <w:szCs w:val="24"/>
        </w:rPr>
        <w:t xml:space="preserve">ido </w:t>
      </w:r>
      <w:r w:rsidRPr="003A28A4">
        <w:rPr>
          <w:rFonts w:ascii="Times New Roman" w:hAnsi="Times New Roman" w:cs="Times New Roman"/>
          <w:sz w:val="24"/>
          <w:szCs w:val="24"/>
        </w:rPr>
        <w:t>desperta</w:t>
      </w:r>
      <w:r w:rsidR="00B60641" w:rsidRPr="003A28A4">
        <w:rPr>
          <w:rFonts w:ascii="Times New Roman" w:hAnsi="Times New Roman" w:cs="Times New Roman"/>
          <w:sz w:val="24"/>
          <w:szCs w:val="24"/>
        </w:rPr>
        <w:t>n</w:t>
      </w:r>
      <w:r w:rsidRPr="003A28A4">
        <w:rPr>
          <w:rFonts w:ascii="Times New Roman" w:hAnsi="Times New Roman" w:cs="Times New Roman"/>
          <w:sz w:val="24"/>
          <w:szCs w:val="24"/>
        </w:rPr>
        <w:t xml:space="preserve">do </w:t>
      </w:r>
      <w:r w:rsidR="00B23EF9" w:rsidRPr="003A28A4">
        <w:rPr>
          <w:rFonts w:ascii="Times New Roman" w:hAnsi="Times New Roman" w:cs="Times New Roman"/>
          <w:sz w:val="24"/>
          <w:szCs w:val="24"/>
        </w:rPr>
        <w:t xml:space="preserve">el </w:t>
      </w:r>
      <w:r w:rsidR="00093FC2" w:rsidRPr="003A28A4">
        <w:rPr>
          <w:rFonts w:ascii="Times New Roman" w:hAnsi="Times New Roman" w:cs="Times New Roman"/>
          <w:sz w:val="24"/>
          <w:szCs w:val="24"/>
        </w:rPr>
        <w:t>interés investigativo en torno esta</w:t>
      </w:r>
      <w:r w:rsidR="00B23EF9" w:rsidRPr="003A28A4">
        <w:rPr>
          <w:rFonts w:ascii="Times New Roman" w:hAnsi="Times New Roman" w:cs="Times New Roman"/>
          <w:sz w:val="24"/>
          <w:szCs w:val="24"/>
        </w:rPr>
        <w:t xml:space="preserve"> problemática</w:t>
      </w:r>
      <w:r w:rsidR="00093FC2" w:rsidRPr="003A28A4">
        <w:rPr>
          <w:rFonts w:ascii="Times New Roman" w:hAnsi="Times New Roman" w:cs="Times New Roman"/>
          <w:sz w:val="24"/>
          <w:szCs w:val="24"/>
        </w:rPr>
        <w:t xml:space="preserve">. </w:t>
      </w:r>
      <w:r w:rsidRPr="003A28A4">
        <w:rPr>
          <w:rFonts w:ascii="Times New Roman" w:hAnsi="Times New Roman" w:cs="Times New Roman"/>
          <w:sz w:val="24"/>
          <w:szCs w:val="24"/>
        </w:rPr>
        <w:t>En los últimos años e</w:t>
      </w:r>
      <w:r w:rsidR="000B34EC" w:rsidRPr="003A28A4">
        <w:rPr>
          <w:rFonts w:ascii="Times New Roman" w:hAnsi="Times New Roman" w:cs="Times New Roman"/>
          <w:sz w:val="24"/>
          <w:szCs w:val="24"/>
        </w:rPr>
        <w:t xml:space="preserve">studios </w:t>
      </w:r>
      <w:r w:rsidR="006C165E" w:rsidRPr="003A28A4">
        <w:rPr>
          <w:rFonts w:ascii="Times New Roman" w:hAnsi="Times New Roman" w:cs="Times New Roman"/>
          <w:sz w:val="24"/>
          <w:szCs w:val="24"/>
        </w:rPr>
        <w:t xml:space="preserve">nacionales </w:t>
      </w:r>
      <w:r w:rsidR="000B34EC" w:rsidRPr="003A28A4">
        <w:rPr>
          <w:rFonts w:ascii="Times New Roman" w:hAnsi="Times New Roman" w:cs="Times New Roman"/>
          <w:sz w:val="24"/>
          <w:szCs w:val="24"/>
        </w:rPr>
        <w:t>han permitido profundizar en los escenarios de victimización de la trata de personas, así como</w:t>
      </w:r>
      <w:r w:rsidR="000C0CA6" w:rsidRPr="003A28A4">
        <w:rPr>
          <w:rFonts w:ascii="Times New Roman" w:hAnsi="Times New Roman" w:cs="Times New Roman"/>
          <w:sz w:val="24"/>
          <w:szCs w:val="24"/>
        </w:rPr>
        <w:t>,</w:t>
      </w:r>
      <w:r w:rsidR="000B34EC" w:rsidRPr="003A28A4">
        <w:rPr>
          <w:rFonts w:ascii="Times New Roman" w:hAnsi="Times New Roman" w:cs="Times New Roman"/>
          <w:sz w:val="24"/>
          <w:szCs w:val="24"/>
        </w:rPr>
        <w:t xml:space="preserve"> dar cuenta de los </w:t>
      </w:r>
      <w:r w:rsidR="00AA3429" w:rsidRPr="003A28A4">
        <w:rPr>
          <w:rFonts w:ascii="Times New Roman" w:hAnsi="Times New Roman" w:cs="Times New Roman"/>
          <w:sz w:val="24"/>
          <w:szCs w:val="24"/>
        </w:rPr>
        <w:t xml:space="preserve">factores </w:t>
      </w:r>
      <w:r w:rsidR="000C0CA6" w:rsidRPr="003A28A4">
        <w:rPr>
          <w:rFonts w:ascii="Times New Roman" w:hAnsi="Times New Roman" w:cs="Times New Roman"/>
          <w:sz w:val="24"/>
          <w:szCs w:val="24"/>
        </w:rPr>
        <w:t>sociales, económicos y culturales que generan v</w:t>
      </w:r>
      <w:r w:rsidR="000B34EC" w:rsidRPr="003A28A4">
        <w:rPr>
          <w:rFonts w:ascii="Times New Roman" w:hAnsi="Times New Roman" w:cs="Times New Roman"/>
          <w:sz w:val="24"/>
          <w:szCs w:val="24"/>
        </w:rPr>
        <w:t>ulnerabilidad</w:t>
      </w:r>
      <w:r w:rsidR="000C0CA6" w:rsidRPr="003A28A4">
        <w:rPr>
          <w:rFonts w:ascii="Times New Roman" w:hAnsi="Times New Roman" w:cs="Times New Roman"/>
          <w:sz w:val="24"/>
          <w:szCs w:val="24"/>
        </w:rPr>
        <w:t>es</w:t>
      </w:r>
      <w:r w:rsidR="000B34EC" w:rsidRPr="003A28A4">
        <w:rPr>
          <w:rFonts w:ascii="Times New Roman" w:hAnsi="Times New Roman" w:cs="Times New Roman"/>
          <w:sz w:val="24"/>
          <w:szCs w:val="24"/>
        </w:rPr>
        <w:t xml:space="preserve"> para </w:t>
      </w:r>
      <w:r w:rsidR="000C0CA6" w:rsidRPr="003A28A4">
        <w:rPr>
          <w:rFonts w:ascii="Times New Roman" w:hAnsi="Times New Roman" w:cs="Times New Roman"/>
          <w:sz w:val="24"/>
          <w:szCs w:val="24"/>
        </w:rPr>
        <w:t>su ocurrencia</w:t>
      </w:r>
      <w:r w:rsidR="00B23EF9" w:rsidRPr="003A28A4">
        <w:rPr>
          <w:rFonts w:ascii="Times New Roman" w:hAnsi="Times New Roman" w:cs="Times New Roman"/>
          <w:sz w:val="24"/>
          <w:szCs w:val="24"/>
        </w:rPr>
        <w:t xml:space="preserve"> (OIM</w:t>
      </w:r>
      <w:r w:rsidR="00093FC2" w:rsidRPr="003A28A4">
        <w:rPr>
          <w:rFonts w:ascii="Times New Roman" w:hAnsi="Times New Roman" w:cs="Times New Roman"/>
          <w:sz w:val="24"/>
          <w:szCs w:val="24"/>
        </w:rPr>
        <w:t xml:space="preserve"> 2008,</w:t>
      </w:r>
      <w:r w:rsidR="007310AA" w:rsidRPr="003A28A4">
        <w:rPr>
          <w:rFonts w:ascii="Times New Roman" w:hAnsi="Times New Roman" w:cs="Times New Roman"/>
          <w:sz w:val="24"/>
          <w:szCs w:val="24"/>
        </w:rPr>
        <w:t xml:space="preserve"> Chávez y Muñoz 2009,</w:t>
      </w:r>
      <w:r w:rsidR="00093FC2" w:rsidRPr="003A28A4">
        <w:rPr>
          <w:rFonts w:ascii="Times New Roman" w:hAnsi="Times New Roman" w:cs="Times New Roman"/>
          <w:sz w:val="24"/>
          <w:szCs w:val="24"/>
        </w:rPr>
        <w:t xml:space="preserve"> </w:t>
      </w:r>
      <w:r w:rsidR="00B60641" w:rsidRPr="003A28A4">
        <w:rPr>
          <w:rFonts w:ascii="Times New Roman" w:hAnsi="Times New Roman" w:cs="Times New Roman"/>
          <w:sz w:val="24"/>
          <w:szCs w:val="24"/>
        </w:rPr>
        <w:t>Rodríguez y Rojas 2011</w:t>
      </w:r>
      <w:r w:rsidR="00093FC2" w:rsidRPr="003A28A4">
        <w:rPr>
          <w:rFonts w:ascii="Times New Roman" w:hAnsi="Times New Roman" w:cs="Times New Roman"/>
          <w:sz w:val="24"/>
          <w:szCs w:val="24"/>
        </w:rPr>
        <w:t>, UPO</w:t>
      </w:r>
      <w:r w:rsidRPr="003A28A4">
        <w:rPr>
          <w:rFonts w:ascii="Times New Roman" w:hAnsi="Times New Roman" w:cs="Times New Roman"/>
          <w:sz w:val="24"/>
          <w:szCs w:val="24"/>
        </w:rPr>
        <w:t>-IDESPO 2012</w:t>
      </w:r>
      <w:r w:rsidR="00536218" w:rsidRPr="003A28A4">
        <w:rPr>
          <w:rFonts w:ascii="Times New Roman" w:hAnsi="Times New Roman" w:cs="Times New Roman"/>
          <w:sz w:val="24"/>
          <w:szCs w:val="24"/>
        </w:rPr>
        <w:t>, González, Miranda y Mora 2015</w:t>
      </w:r>
      <w:r w:rsidR="00093FC2" w:rsidRPr="003A28A4">
        <w:rPr>
          <w:rFonts w:ascii="Times New Roman" w:hAnsi="Times New Roman" w:cs="Times New Roman"/>
          <w:sz w:val="24"/>
          <w:szCs w:val="24"/>
        </w:rPr>
        <w:t>)</w:t>
      </w:r>
      <w:r w:rsidR="000C0CA6" w:rsidRPr="003A28A4">
        <w:rPr>
          <w:rFonts w:ascii="Times New Roman" w:hAnsi="Times New Roman" w:cs="Times New Roman"/>
          <w:sz w:val="24"/>
          <w:szCs w:val="24"/>
        </w:rPr>
        <w:t xml:space="preserve">. </w:t>
      </w:r>
    </w:p>
    <w:p w:rsidR="000B34EC" w:rsidRPr="003A28A4" w:rsidRDefault="000C0CA6"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Estos alcances investigativos </w:t>
      </w:r>
      <w:r w:rsidR="000B34EC" w:rsidRPr="003A28A4">
        <w:rPr>
          <w:rFonts w:ascii="Times New Roman" w:hAnsi="Times New Roman" w:cs="Times New Roman"/>
          <w:sz w:val="24"/>
          <w:szCs w:val="24"/>
        </w:rPr>
        <w:t xml:space="preserve">han permitido </w:t>
      </w:r>
      <w:r w:rsidR="007F40B9" w:rsidRPr="003A28A4">
        <w:rPr>
          <w:rFonts w:ascii="Times New Roman" w:hAnsi="Times New Roman" w:cs="Times New Roman"/>
          <w:sz w:val="24"/>
          <w:szCs w:val="24"/>
        </w:rPr>
        <w:t xml:space="preserve">a su vez </w:t>
      </w:r>
      <w:r w:rsidR="000B34EC" w:rsidRPr="003A28A4">
        <w:rPr>
          <w:rFonts w:ascii="Times New Roman" w:hAnsi="Times New Roman" w:cs="Times New Roman"/>
          <w:sz w:val="24"/>
          <w:szCs w:val="24"/>
        </w:rPr>
        <w:t xml:space="preserve">reconocer las necesidades de atención de las </w:t>
      </w:r>
      <w:r w:rsidRPr="003A28A4">
        <w:rPr>
          <w:rFonts w:ascii="Times New Roman" w:hAnsi="Times New Roman" w:cs="Times New Roman"/>
          <w:sz w:val="24"/>
          <w:szCs w:val="24"/>
        </w:rPr>
        <w:t xml:space="preserve">personas </w:t>
      </w:r>
      <w:r w:rsidR="000B34EC" w:rsidRPr="003A28A4">
        <w:rPr>
          <w:rFonts w:ascii="Times New Roman" w:hAnsi="Times New Roman" w:cs="Times New Roman"/>
          <w:sz w:val="24"/>
          <w:szCs w:val="24"/>
        </w:rPr>
        <w:t xml:space="preserve">víctimas de </w:t>
      </w:r>
      <w:r w:rsidRPr="003A28A4">
        <w:rPr>
          <w:rFonts w:ascii="Times New Roman" w:hAnsi="Times New Roman" w:cs="Times New Roman"/>
          <w:sz w:val="24"/>
          <w:szCs w:val="24"/>
        </w:rPr>
        <w:t xml:space="preserve">la </w:t>
      </w:r>
      <w:r w:rsidR="000B34EC" w:rsidRPr="003A28A4">
        <w:rPr>
          <w:rFonts w:ascii="Times New Roman" w:hAnsi="Times New Roman" w:cs="Times New Roman"/>
          <w:sz w:val="24"/>
          <w:szCs w:val="24"/>
        </w:rPr>
        <w:t xml:space="preserve">trata de personas y los principales obstáculos para el acceso a </w:t>
      </w:r>
      <w:r w:rsidRPr="003A28A4">
        <w:rPr>
          <w:rFonts w:ascii="Times New Roman" w:hAnsi="Times New Roman" w:cs="Times New Roman"/>
          <w:sz w:val="24"/>
          <w:szCs w:val="24"/>
        </w:rPr>
        <w:t>una</w:t>
      </w:r>
      <w:r w:rsidR="000B34EC" w:rsidRPr="003A28A4">
        <w:rPr>
          <w:rFonts w:ascii="Times New Roman" w:hAnsi="Times New Roman" w:cs="Times New Roman"/>
          <w:sz w:val="24"/>
          <w:szCs w:val="24"/>
        </w:rPr>
        <w:t xml:space="preserve"> justicia</w:t>
      </w:r>
      <w:r w:rsidRPr="003A28A4">
        <w:rPr>
          <w:rFonts w:ascii="Times New Roman" w:hAnsi="Times New Roman" w:cs="Times New Roman"/>
          <w:sz w:val="24"/>
          <w:szCs w:val="24"/>
        </w:rPr>
        <w:t xml:space="preserve"> pronta y cumplida</w:t>
      </w:r>
      <w:r w:rsidR="000B34EC" w:rsidRPr="003A28A4">
        <w:rPr>
          <w:rFonts w:ascii="Times New Roman" w:hAnsi="Times New Roman" w:cs="Times New Roman"/>
          <w:sz w:val="24"/>
          <w:szCs w:val="24"/>
        </w:rPr>
        <w:t xml:space="preserve">. </w:t>
      </w:r>
      <w:r w:rsidR="007F40B9" w:rsidRPr="003A28A4">
        <w:rPr>
          <w:rFonts w:ascii="Times New Roman" w:hAnsi="Times New Roman" w:cs="Times New Roman"/>
          <w:sz w:val="24"/>
          <w:szCs w:val="24"/>
        </w:rPr>
        <w:t xml:space="preserve">De igual forma, </w:t>
      </w:r>
      <w:r w:rsidR="000B34EC" w:rsidRPr="003A28A4">
        <w:rPr>
          <w:rFonts w:ascii="Times New Roman" w:hAnsi="Times New Roman" w:cs="Times New Roman"/>
          <w:sz w:val="24"/>
          <w:szCs w:val="24"/>
        </w:rPr>
        <w:t>ha sido posible identificar los avances, retos y desafíos en la respuesta interinstitucional para la prevención, atención y sanción de este flagelo.</w:t>
      </w:r>
    </w:p>
    <w:p w:rsidR="00B60641" w:rsidRPr="003A28A4" w:rsidRDefault="007F40B9"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lastRenderedPageBreak/>
        <w:t xml:space="preserve">Pese a lo anterior, es importante acotar que si bien la trata de personas se ha considerado un problema a investigar, es relativamente poca la investigación académica producida </w:t>
      </w:r>
      <w:r w:rsidR="00F4109B" w:rsidRPr="003A28A4">
        <w:rPr>
          <w:rFonts w:ascii="Times New Roman" w:hAnsi="Times New Roman" w:cs="Times New Roman"/>
          <w:sz w:val="24"/>
          <w:szCs w:val="24"/>
        </w:rPr>
        <w:t xml:space="preserve">al respecto </w:t>
      </w:r>
      <w:r w:rsidRPr="003A28A4">
        <w:rPr>
          <w:rFonts w:ascii="Times New Roman" w:hAnsi="Times New Roman" w:cs="Times New Roman"/>
          <w:sz w:val="24"/>
          <w:szCs w:val="24"/>
        </w:rPr>
        <w:t xml:space="preserve">en el país </w:t>
      </w:r>
      <w:r w:rsidR="00F4109B" w:rsidRPr="003A28A4">
        <w:rPr>
          <w:rFonts w:ascii="Times New Roman" w:hAnsi="Times New Roman" w:cs="Times New Roman"/>
          <w:sz w:val="24"/>
          <w:szCs w:val="24"/>
        </w:rPr>
        <w:t xml:space="preserve">(UPO-IDESPO 2012, González, Miranda y Mora 2015) </w:t>
      </w:r>
    </w:p>
    <w:p w:rsidR="007F40B9" w:rsidRPr="003A28A4" w:rsidRDefault="007E5632"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S</w:t>
      </w:r>
      <w:r w:rsidR="00A815A2" w:rsidRPr="003A28A4">
        <w:rPr>
          <w:rFonts w:ascii="Times New Roman" w:hAnsi="Times New Roman" w:cs="Times New Roman"/>
          <w:sz w:val="24"/>
          <w:szCs w:val="24"/>
        </w:rPr>
        <w:t xml:space="preserve">e propone </w:t>
      </w:r>
      <w:r w:rsidRPr="003A28A4">
        <w:rPr>
          <w:rFonts w:ascii="Times New Roman" w:hAnsi="Times New Roman" w:cs="Times New Roman"/>
          <w:sz w:val="24"/>
          <w:szCs w:val="24"/>
        </w:rPr>
        <w:t xml:space="preserve">entonces desde este artículo </w:t>
      </w:r>
      <w:r w:rsidR="00A815A2" w:rsidRPr="003A28A4">
        <w:rPr>
          <w:rFonts w:ascii="Times New Roman" w:hAnsi="Times New Roman" w:cs="Times New Roman"/>
          <w:sz w:val="24"/>
          <w:szCs w:val="24"/>
        </w:rPr>
        <w:t xml:space="preserve">reflexionar </w:t>
      </w:r>
      <w:r w:rsidR="007F40B9" w:rsidRPr="003A28A4">
        <w:rPr>
          <w:rFonts w:ascii="Times New Roman" w:hAnsi="Times New Roman" w:cs="Times New Roman"/>
          <w:sz w:val="24"/>
          <w:szCs w:val="24"/>
        </w:rPr>
        <w:t xml:space="preserve">acerca de los principales desafíos que </w:t>
      </w:r>
      <w:r w:rsidR="00F4109B" w:rsidRPr="003A28A4">
        <w:rPr>
          <w:rFonts w:ascii="Times New Roman" w:hAnsi="Times New Roman" w:cs="Times New Roman"/>
          <w:sz w:val="24"/>
          <w:szCs w:val="24"/>
        </w:rPr>
        <w:t xml:space="preserve">conlleva </w:t>
      </w:r>
      <w:r w:rsidR="007F40B9" w:rsidRPr="003A28A4">
        <w:rPr>
          <w:rFonts w:ascii="Times New Roman" w:hAnsi="Times New Roman" w:cs="Times New Roman"/>
          <w:sz w:val="24"/>
          <w:szCs w:val="24"/>
        </w:rPr>
        <w:t>la investigación académica en materia de trata de personas Cos</w:t>
      </w:r>
      <w:r w:rsidR="00A815A2" w:rsidRPr="003A28A4">
        <w:rPr>
          <w:rFonts w:ascii="Times New Roman" w:hAnsi="Times New Roman" w:cs="Times New Roman"/>
          <w:sz w:val="24"/>
          <w:szCs w:val="24"/>
        </w:rPr>
        <w:t xml:space="preserve">ta Rica y de manera particular, se pretende identificar </w:t>
      </w:r>
      <w:r w:rsidR="007F40B9" w:rsidRPr="003A28A4">
        <w:rPr>
          <w:rFonts w:ascii="Times New Roman" w:hAnsi="Times New Roman" w:cs="Times New Roman"/>
          <w:sz w:val="24"/>
          <w:szCs w:val="24"/>
        </w:rPr>
        <w:t>los retos que enfren</w:t>
      </w:r>
      <w:r w:rsidR="00A815A2" w:rsidRPr="003A28A4">
        <w:rPr>
          <w:rFonts w:ascii="Times New Roman" w:hAnsi="Times New Roman" w:cs="Times New Roman"/>
          <w:sz w:val="24"/>
          <w:szCs w:val="24"/>
        </w:rPr>
        <w:t xml:space="preserve">tan las universidades públicas en este ámbito. </w:t>
      </w:r>
    </w:p>
    <w:p w:rsidR="00B41BCE" w:rsidRPr="003A28A4" w:rsidRDefault="00B41BCE" w:rsidP="003A28A4">
      <w:pPr>
        <w:spacing w:before="120" w:after="120" w:line="240" w:lineRule="auto"/>
        <w:jc w:val="both"/>
        <w:rPr>
          <w:rFonts w:ascii="Times New Roman" w:hAnsi="Times New Roman" w:cs="Times New Roman"/>
          <w:b/>
          <w:sz w:val="24"/>
          <w:szCs w:val="24"/>
        </w:rPr>
      </w:pPr>
      <w:r w:rsidRPr="003A28A4">
        <w:rPr>
          <w:rFonts w:ascii="Times New Roman" w:hAnsi="Times New Roman" w:cs="Times New Roman"/>
          <w:b/>
          <w:sz w:val="24"/>
          <w:szCs w:val="24"/>
        </w:rPr>
        <w:t xml:space="preserve">El avance en la investigación sobre trata de personas a nivel nacional </w:t>
      </w:r>
    </w:p>
    <w:p w:rsidR="003C25E3" w:rsidRPr="003A28A4" w:rsidRDefault="00E55F3F"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Según datos oficiales de la Coalición Nacional contra el Tráfico Ilícito de Migrantes y la Trata de Personas (CONATT) del año 2011 a los primeros meses del 2017 se han identificado un total de 95 víctimas de trata de personas en el país, de las cuales el 86% corresponden a mujeres y el 14% a hombres. Del total, 19 víctimas son personas menores de edad y las demás son personas adultas. A su vez, 64 son personas de nacionalidad extranjera y 31 personas nacionales. </w:t>
      </w:r>
    </w:p>
    <w:p w:rsidR="003C25E3" w:rsidRPr="003A28A4" w:rsidRDefault="00F4109B"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La información anterior revela</w:t>
      </w:r>
      <w:r w:rsidR="003C25E3" w:rsidRPr="003A28A4">
        <w:rPr>
          <w:rFonts w:ascii="Times New Roman" w:hAnsi="Times New Roman" w:cs="Times New Roman"/>
          <w:sz w:val="24"/>
          <w:szCs w:val="24"/>
        </w:rPr>
        <w:t xml:space="preserve"> que la trata de personas tiene una magnitud importante en Costa Rica, no obstante </w:t>
      </w:r>
      <w:r w:rsidR="00536218" w:rsidRPr="003A28A4">
        <w:rPr>
          <w:rFonts w:ascii="Times New Roman" w:hAnsi="Times New Roman" w:cs="Times New Roman"/>
          <w:sz w:val="24"/>
          <w:szCs w:val="24"/>
        </w:rPr>
        <w:t xml:space="preserve">tal y como afirman Rodríguez y Rojas (2011) </w:t>
      </w:r>
      <w:r w:rsidR="003C25E3" w:rsidRPr="003A28A4">
        <w:rPr>
          <w:rFonts w:ascii="Times New Roman" w:hAnsi="Times New Roman" w:cs="Times New Roman"/>
          <w:sz w:val="24"/>
          <w:szCs w:val="24"/>
        </w:rPr>
        <w:t>su reconocimiento y comprensión en tanto problemática social ha sido bastante reciente</w:t>
      </w:r>
      <w:r w:rsidR="00536218" w:rsidRPr="003A28A4">
        <w:rPr>
          <w:rFonts w:ascii="Times New Roman" w:hAnsi="Times New Roman" w:cs="Times New Roman"/>
          <w:sz w:val="24"/>
          <w:szCs w:val="24"/>
        </w:rPr>
        <w:t xml:space="preserve">. </w:t>
      </w:r>
      <w:r w:rsidR="003C25E3" w:rsidRPr="003A28A4">
        <w:rPr>
          <w:rFonts w:ascii="Times New Roman" w:hAnsi="Times New Roman" w:cs="Times New Roman"/>
          <w:sz w:val="24"/>
          <w:szCs w:val="24"/>
        </w:rPr>
        <w:t>Sin duda en l</w:t>
      </w:r>
      <w:r w:rsidRPr="003A28A4">
        <w:rPr>
          <w:rFonts w:ascii="Times New Roman" w:hAnsi="Times New Roman" w:cs="Times New Roman"/>
          <w:sz w:val="24"/>
          <w:szCs w:val="24"/>
        </w:rPr>
        <w:t xml:space="preserve">a actualidad </w:t>
      </w:r>
      <w:r w:rsidR="003C25E3" w:rsidRPr="003A28A4">
        <w:rPr>
          <w:rFonts w:ascii="Times New Roman" w:hAnsi="Times New Roman" w:cs="Times New Roman"/>
          <w:sz w:val="24"/>
          <w:szCs w:val="24"/>
        </w:rPr>
        <w:t>uno de los principales avances ha sido la toma de conciencia en torno a su ocurrencia, magnitud e impacto, así como, el reconocimiento de la responsabilidad institucional en su combate y erradicación (UPO-IDESPO, 2011)</w:t>
      </w:r>
    </w:p>
    <w:p w:rsidR="0081232F" w:rsidRPr="003A28A4" w:rsidRDefault="00E55F3F"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A partir de la ratificación del Protocolo de Palermo en el año 2002, el Estado de Costa Rica se ve obligado a desplegar una serie de esfuerzos dirigidos tanto a la legislación y sanción del delito de la trata de personas, como a la protección integral a las personas víctimas y sobrevivientes del mismo. </w:t>
      </w:r>
      <w:r w:rsidR="0081232F" w:rsidRPr="003A28A4">
        <w:rPr>
          <w:rFonts w:ascii="Times New Roman" w:hAnsi="Times New Roman" w:cs="Times New Roman"/>
          <w:sz w:val="24"/>
          <w:szCs w:val="24"/>
        </w:rPr>
        <w:t>Así como la legislación penal que contempla el delito de trata de personas ha sufrido modificaciones constantes durante las dos últimas décadas</w:t>
      </w:r>
      <w:r w:rsidR="0081232F" w:rsidRPr="003A28A4">
        <w:rPr>
          <w:rStyle w:val="Refdenotaalpie"/>
          <w:rFonts w:ascii="Times New Roman" w:hAnsi="Times New Roman" w:cs="Times New Roman"/>
          <w:sz w:val="24"/>
          <w:szCs w:val="24"/>
        </w:rPr>
        <w:footnoteReference w:id="2"/>
      </w:r>
      <w:r w:rsidR="0081232F" w:rsidRPr="003A28A4">
        <w:rPr>
          <w:rFonts w:ascii="Times New Roman" w:hAnsi="Times New Roman" w:cs="Times New Roman"/>
          <w:sz w:val="24"/>
          <w:szCs w:val="24"/>
        </w:rPr>
        <w:t xml:space="preserve">, también se han producido cambios a nivel de la conceptualización y la comprensión de la trata como fenómeno social, sobre todo a la luz del estudio de la casuística existente. </w:t>
      </w:r>
    </w:p>
    <w:p w:rsidR="004E14E6" w:rsidRPr="003A28A4" w:rsidRDefault="00E55F3F"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Sin embargo, al ser</w:t>
      </w:r>
      <w:r w:rsidR="0081232F" w:rsidRPr="003A28A4">
        <w:rPr>
          <w:rFonts w:ascii="Times New Roman" w:hAnsi="Times New Roman" w:cs="Times New Roman"/>
          <w:sz w:val="24"/>
          <w:szCs w:val="24"/>
        </w:rPr>
        <w:t xml:space="preserve"> </w:t>
      </w:r>
      <w:r w:rsidR="001604B0" w:rsidRPr="003A28A4">
        <w:rPr>
          <w:rFonts w:ascii="Times New Roman" w:hAnsi="Times New Roman" w:cs="Times New Roman"/>
          <w:sz w:val="24"/>
          <w:szCs w:val="24"/>
        </w:rPr>
        <w:t xml:space="preserve">un fenómeno complejo, multicausal y multidimensional, su </w:t>
      </w:r>
      <w:r w:rsidR="004E14E6" w:rsidRPr="003A28A4">
        <w:rPr>
          <w:rFonts w:ascii="Times New Roman" w:hAnsi="Times New Roman" w:cs="Times New Roman"/>
          <w:sz w:val="24"/>
          <w:szCs w:val="24"/>
        </w:rPr>
        <w:t xml:space="preserve">abordaje </w:t>
      </w:r>
      <w:r w:rsidR="001604B0" w:rsidRPr="003A28A4">
        <w:rPr>
          <w:rFonts w:ascii="Times New Roman" w:hAnsi="Times New Roman" w:cs="Times New Roman"/>
          <w:sz w:val="24"/>
          <w:szCs w:val="24"/>
        </w:rPr>
        <w:t xml:space="preserve">no es tarea fácil. Las vicisitudes de la trata y las necesidades de las </w:t>
      </w:r>
      <w:r w:rsidR="00F4109B" w:rsidRPr="003A28A4">
        <w:rPr>
          <w:rFonts w:ascii="Times New Roman" w:hAnsi="Times New Roman" w:cs="Times New Roman"/>
          <w:sz w:val="24"/>
          <w:szCs w:val="24"/>
        </w:rPr>
        <w:t xml:space="preserve">personas </w:t>
      </w:r>
      <w:r w:rsidR="001604B0" w:rsidRPr="003A28A4">
        <w:rPr>
          <w:rFonts w:ascii="Times New Roman" w:hAnsi="Times New Roman" w:cs="Times New Roman"/>
          <w:sz w:val="24"/>
          <w:szCs w:val="24"/>
        </w:rPr>
        <w:t xml:space="preserve">víctimas demandan una acción cada vez más diligente y especializada por parte del Estado y sus instituciones. </w:t>
      </w:r>
      <w:r w:rsidR="003C25E3" w:rsidRPr="003A28A4">
        <w:rPr>
          <w:rFonts w:ascii="Times New Roman" w:hAnsi="Times New Roman" w:cs="Times New Roman"/>
          <w:sz w:val="24"/>
          <w:szCs w:val="24"/>
        </w:rPr>
        <w:t xml:space="preserve">Es allí </w:t>
      </w:r>
      <w:r w:rsidR="00F4109B" w:rsidRPr="003A28A4">
        <w:rPr>
          <w:rFonts w:ascii="Times New Roman" w:hAnsi="Times New Roman" w:cs="Times New Roman"/>
          <w:sz w:val="24"/>
          <w:szCs w:val="24"/>
        </w:rPr>
        <w:t xml:space="preserve">entonces, </w:t>
      </w:r>
      <w:r w:rsidR="003C25E3" w:rsidRPr="003A28A4">
        <w:rPr>
          <w:rFonts w:ascii="Times New Roman" w:hAnsi="Times New Roman" w:cs="Times New Roman"/>
          <w:sz w:val="24"/>
          <w:szCs w:val="24"/>
        </w:rPr>
        <w:t xml:space="preserve">donde la </w:t>
      </w:r>
      <w:r w:rsidR="0081232F" w:rsidRPr="003A28A4">
        <w:rPr>
          <w:rFonts w:ascii="Times New Roman" w:hAnsi="Times New Roman" w:cs="Times New Roman"/>
          <w:sz w:val="24"/>
          <w:szCs w:val="24"/>
        </w:rPr>
        <w:t xml:space="preserve">investigación académica adquiere especial relevancia y pertinencia. </w:t>
      </w:r>
    </w:p>
    <w:p w:rsidR="0081232F" w:rsidRPr="003A28A4" w:rsidRDefault="003C25E3"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El </w:t>
      </w:r>
      <w:r w:rsidR="00B67685" w:rsidRPr="003A28A4">
        <w:rPr>
          <w:rFonts w:ascii="Times New Roman" w:hAnsi="Times New Roman" w:cs="Times New Roman"/>
          <w:sz w:val="24"/>
          <w:szCs w:val="24"/>
        </w:rPr>
        <w:t xml:space="preserve">avance en el </w:t>
      </w:r>
      <w:r w:rsidRPr="003A28A4">
        <w:rPr>
          <w:rFonts w:ascii="Times New Roman" w:hAnsi="Times New Roman" w:cs="Times New Roman"/>
          <w:sz w:val="24"/>
          <w:szCs w:val="24"/>
        </w:rPr>
        <w:t xml:space="preserve">reconocimiento de la trata de personas como una violación a los derechos humanos, </w:t>
      </w:r>
      <w:r w:rsidR="00536218" w:rsidRPr="003A28A4">
        <w:rPr>
          <w:rFonts w:ascii="Times New Roman" w:hAnsi="Times New Roman" w:cs="Times New Roman"/>
          <w:sz w:val="24"/>
          <w:szCs w:val="24"/>
        </w:rPr>
        <w:t xml:space="preserve">así como </w:t>
      </w:r>
      <w:r w:rsidRPr="003A28A4">
        <w:rPr>
          <w:rFonts w:ascii="Times New Roman" w:hAnsi="Times New Roman" w:cs="Times New Roman"/>
          <w:sz w:val="24"/>
          <w:szCs w:val="24"/>
        </w:rPr>
        <w:t xml:space="preserve">el </w:t>
      </w:r>
      <w:r w:rsidR="00B67685" w:rsidRPr="003A28A4">
        <w:rPr>
          <w:rFonts w:ascii="Times New Roman" w:hAnsi="Times New Roman" w:cs="Times New Roman"/>
          <w:sz w:val="24"/>
          <w:szCs w:val="24"/>
        </w:rPr>
        <w:t xml:space="preserve">avance en la respuesta por parte del Estado y el aumento en la producción de conocimiento a partir de la investigación de dicha problemática, han sido </w:t>
      </w:r>
      <w:r w:rsidR="00B67685" w:rsidRPr="003A28A4">
        <w:rPr>
          <w:rFonts w:ascii="Times New Roman" w:hAnsi="Times New Roman" w:cs="Times New Roman"/>
          <w:sz w:val="24"/>
          <w:szCs w:val="24"/>
        </w:rPr>
        <w:lastRenderedPageBreak/>
        <w:t>procesos paralelos y ha</w:t>
      </w:r>
      <w:r w:rsidR="00F4109B" w:rsidRPr="003A28A4">
        <w:rPr>
          <w:rFonts w:ascii="Times New Roman" w:hAnsi="Times New Roman" w:cs="Times New Roman"/>
          <w:sz w:val="24"/>
          <w:szCs w:val="24"/>
        </w:rPr>
        <w:t>sta cierto punto, se han ido nutriendo</w:t>
      </w:r>
      <w:r w:rsidR="00B67685" w:rsidRPr="003A28A4">
        <w:rPr>
          <w:rFonts w:ascii="Times New Roman" w:hAnsi="Times New Roman" w:cs="Times New Roman"/>
          <w:sz w:val="24"/>
          <w:szCs w:val="24"/>
        </w:rPr>
        <w:t xml:space="preserve"> entre sí. Esto significa que la investigación no sólo ha tenido un lugar trascendental en la profundización de la dinámica de la trata de personas, sus características particulares y su impacto tanto a nivel individual como social; sino también en la generación de</w:t>
      </w:r>
      <w:r w:rsidR="00F4109B" w:rsidRPr="003A28A4">
        <w:rPr>
          <w:rFonts w:ascii="Times New Roman" w:hAnsi="Times New Roman" w:cs="Times New Roman"/>
          <w:sz w:val="24"/>
          <w:szCs w:val="24"/>
        </w:rPr>
        <w:t>l</w:t>
      </w:r>
      <w:r w:rsidR="00B67685" w:rsidRPr="003A28A4">
        <w:rPr>
          <w:rFonts w:ascii="Times New Roman" w:hAnsi="Times New Roman" w:cs="Times New Roman"/>
          <w:sz w:val="24"/>
          <w:szCs w:val="24"/>
        </w:rPr>
        <w:t xml:space="preserve"> conocimiento necesario para fortalecer la respuesta institucional y avanzar en la protección de los derechos humanos de las personas víctimas sobrevivientes. </w:t>
      </w:r>
    </w:p>
    <w:p w:rsidR="00F4109B" w:rsidRPr="003A28A4" w:rsidRDefault="00F4109B"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De tal manera, puede señalarse </w:t>
      </w:r>
      <w:r w:rsidR="00437747" w:rsidRPr="003A28A4">
        <w:rPr>
          <w:rFonts w:ascii="Times New Roman" w:hAnsi="Times New Roman" w:cs="Times New Roman"/>
          <w:sz w:val="24"/>
          <w:szCs w:val="24"/>
        </w:rPr>
        <w:t>que no sólo ha habido un aumento en la producción investigativa nacional en materia de trata de personas, sino que dicha producción ha representado un aporte valioso para pensar el accionar del Estado de cara a la prevención, sanción y atención de esta problemática. Ahora bien,</w:t>
      </w:r>
      <w:r w:rsidRPr="003A28A4">
        <w:rPr>
          <w:rFonts w:ascii="Times New Roman" w:hAnsi="Times New Roman" w:cs="Times New Roman"/>
          <w:sz w:val="24"/>
          <w:szCs w:val="24"/>
        </w:rPr>
        <w:t xml:space="preserve"> en este punto conviene preguntarse</w:t>
      </w:r>
      <w:r w:rsidR="00437747" w:rsidRPr="003A28A4">
        <w:rPr>
          <w:rFonts w:ascii="Times New Roman" w:hAnsi="Times New Roman" w:cs="Times New Roman"/>
          <w:sz w:val="24"/>
          <w:szCs w:val="24"/>
        </w:rPr>
        <w:t xml:space="preserve"> ¿qué se propone conocer a través de</w:t>
      </w:r>
      <w:r w:rsidR="00AB64A2" w:rsidRPr="003A28A4">
        <w:rPr>
          <w:rFonts w:ascii="Times New Roman" w:hAnsi="Times New Roman" w:cs="Times New Roman"/>
          <w:sz w:val="24"/>
          <w:szCs w:val="24"/>
        </w:rPr>
        <w:t xml:space="preserve"> las</w:t>
      </w:r>
      <w:r w:rsidR="00437747" w:rsidRPr="003A28A4">
        <w:rPr>
          <w:rFonts w:ascii="Times New Roman" w:hAnsi="Times New Roman" w:cs="Times New Roman"/>
          <w:sz w:val="24"/>
          <w:szCs w:val="24"/>
        </w:rPr>
        <w:t xml:space="preserve"> investigaciones</w:t>
      </w:r>
      <w:r w:rsidR="00AB64A2" w:rsidRPr="003A28A4">
        <w:rPr>
          <w:rFonts w:ascii="Times New Roman" w:hAnsi="Times New Roman" w:cs="Times New Roman"/>
          <w:sz w:val="24"/>
          <w:szCs w:val="24"/>
        </w:rPr>
        <w:t xml:space="preserve"> desarrolladas?, ¿cuáles aspectos vinculados a la trata de personas se han estudiado?</w:t>
      </w:r>
    </w:p>
    <w:p w:rsidR="00DE55D8" w:rsidRPr="003A28A4" w:rsidRDefault="00AB64A2"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Los estudios </w:t>
      </w:r>
      <w:r w:rsidR="0035637D" w:rsidRPr="003A28A4">
        <w:rPr>
          <w:rFonts w:ascii="Times New Roman" w:hAnsi="Times New Roman" w:cs="Times New Roman"/>
          <w:sz w:val="24"/>
          <w:szCs w:val="24"/>
        </w:rPr>
        <w:t xml:space="preserve">existentes </w:t>
      </w:r>
      <w:r w:rsidRPr="003A28A4">
        <w:rPr>
          <w:rFonts w:ascii="Times New Roman" w:hAnsi="Times New Roman" w:cs="Times New Roman"/>
          <w:sz w:val="24"/>
          <w:szCs w:val="24"/>
        </w:rPr>
        <w:t xml:space="preserve">en esta materia se orientan sobre todo </w:t>
      </w:r>
      <w:r w:rsidR="00DE55D8" w:rsidRPr="003A28A4">
        <w:rPr>
          <w:rFonts w:ascii="Times New Roman" w:hAnsi="Times New Roman" w:cs="Times New Roman"/>
          <w:sz w:val="24"/>
          <w:szCs w:val="24"/>
        </w:rPr>
        <w:t xml:space="preserve">hacia </w:t>
      </w:r>
      <w:r w:rsidR="00D1074F" w:rsidRPr="003A28A4">
        <w:rPr>
          <w:rFonts w:ascii="Times New Roman" w:hAnsi="Times New Roman" w:cs="Times New Roman"/>
          <w:sz w:val="24"/>
          <w:szCs w:val="24"/>
        </w:rPr>
        <w:t>la comprensión del origen de la t</w:t>
      </w:r>
      <w:r w:rsidR="00DE55D8" w:rsidRPr="003A28A4">
        <w:rPr>
          <w:rFonts w:ascii="Times New Roman" w:hAnsi="Times New Roman" w:cs="Times New Roman"/>
          <w:sz w:val="24"/>
          <w:szCs w:val="24"/>
        </w:rPr>
        <w:t xml:space="preserve">rata de personas, los factores sociales, económicos y culturales que influyen en su ocurrencia y las condiciones que generan la vulnerabilidad para el atrapamiento de las personas víctimas (OIM 2008, </w:t>
      </w:r>
      <w:r w:rsidR="00536218" w:rsidRPr="003A28A4">
        <w:rPr>
          <w:rFonts w:ascii="Times New Roman" w:hAnsi="Times New Roman" w:cs="Times New Roman"/>
          <w:sz w:val="24"/>
          <w:szCs w:val="24"/>
        </w:rPr>
        <w:t xml:space="preserve">Chávez y Muñoz 2009, </w:t>
      </w:r>
      <w:r w:rsidR="00DE55D8" w:rsidRPr="003A28A4">
        <w:rPr>
          <w:rFonts w:ascii="Times New Roman" w:hAnsi="Times New Roman" w:cs="Times New Roman"/>
          <w:sz w:val="24"/>
          <w:szCs w:val="24"/>
        </w:rPr>
        <w:t>Rodríguez y Rojas 2011</w:t>
      </w:r>
      <w:r w:rsidR="00536218" w:rsidRPr="003A28A4">
        <w:rPr>
          <w:rFonts w:ascii="Times New Roman" w:hAnsi="Times New Roman" w:cs="Times New Roman"/>
          <w:sz w:val="24"/>
          <w:szCs w:val="24"/>
        </w:rPr>
        <w:t xml:space="preserve">, </w:t>
      </w:r>
      <w:r w:rsidR="0035637D" w:rsidRPr="003A28A4">
        <w:rPr>
          <w:rFonts w:ascii="Times New Roman" w:hAnsi="Times New Roman" w:cs="Times New Roman"/>
          <w:sz w:val="24"/>
          <w:szCs w:val="24"/>
        </w:rPr>
        <w:t>González, Miranda y Mora 2015</w:t>
      </w:r>
      <w:r w:rsidR="00DE55D8" w:rsidRPr="003A28A4">
        <w:rPr>
          <w:rFonts w:ascii="Times New Roman" w:hAnsi="Times New Roman" w:cs="Times New Roman"/>
          <w:sz w:val="24"/>
          <w:szCs w:val="24"/>
        </w:rPr>
        <w:t>) Al mismo tiempo la investigación se dirige a profundizar en la dinámica propia del delito, el funcionamiento de las redes delictivas y el proceso de victimización en la trata de personas.</w:t>
      </w:r>
    </w:p>
    <w:p w:rsidR="00DE55D8" w:rsidRPr="003A28A4" w:rsidRDefault="00DE55D8"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Aunado a lo anterior, las investigaciones desarrolladas se han preguntado por el impacto de esta problemática a partir de la reconstrucción y análisis de las rutas críticas hacia el atrapamiento y explotación en la trata de personas. En ese sentido, se ha constatado el daño que genera esta severa v</w:t>
      </w:r>
      <w:r w:rsidR="0035637D" w:rsidRPr="003A28A4">
        <w:rPr>
          <w:rFonts w:ascii="Times New Roman" w:hAnsi="Times New Roman" w:cs="Times New Roman"/>
          <w:sz w:val="24"/>
          <w:szCs w:val="24"/>
        </w:rPr>
        <w:t xml:space="preserve">iolación a los derechos humanos. </w:t>
      </w:r>
    </w:p>
    <w:p w:rsidR="005D6187" w:rsidRPr="003A28A4" w:rsidRDefault="00DE55D8"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Por otra parte, se han </w:t>
      </w:r>
      <w:r w:rsidR="005D6187" w:rsidRPr="003A28A4">
        <w:rPr>
          <w:rFonts w:ascii="Times New Roman" w:hAnsi="Times New Roman" w:cs="Times New Roman"/>
          <w:sz w:val="24"/>
          <w:szCs w:val="24"/>
        </w:rPr>
        <w:t xml:space="preserve">llevado a cabo estudios cuyo propósito ha sido analizar la respuesta frente a la trata de personas, incluyendo el ámbito normativo, estatal-institucional y social. Dichos estudios permiten identificar los avances y desafíos más importantes para el abordaje de la trata de personas en el país. Cabe señalar que sus fines o alcances investigativos están dirigidos </w:t>
      </w:r>
      <w:r w:rsidR="00326284" w:rsidRPr="003A28A4">
        <w:rPr>
          <w:rFonts w:ascii="Times New Roman" w:hAnsi="Times New Roman" w:cs="Times New Roman"/>
          <w:sz w:val="24"/>
          <w:szCs w:val="24"/>
        </w:rPr>
        <w:t xml:space="preserve">primordialmente </w:t>
      </w:r>
      <w:r w:rsidR="005D6187" w:rsidRPr="003A28A4">
        <w:rPr>
          <w:rFonts w:ascii="Times New Roman" w:hAnsi="Times New Roman" w:cs="Times New Roman"/>
          <w:sz w:val="24"/>
          <w:szCs w:val="24"/>
        </w:rPr>
        <w:t>al fortalecimiento de la respuesta estatal y de la sociedad civil frente a la problemática de la trata (</w:t>
      </w:r>
      <w:r w:rsidR="0035637D" w:rsidRPr="003A28A4">
        <w:rPr>
          <w:rFonts w:ascii="Times New Roman" w:hAnsi="Times New Roman" w:cs="Times New Roman"/>
          <w:sz w:val="24"/>
          <w:szCs w:val="24"/>
        </w:rPr>
        <w:t xml:space="preserve">Segura- Amador 2007, Centeno-M 2008, Díaz y Vargas 2010, UPO-IDESPO 2012, Artavia-Campos 2013, </w:t>
      </w:r>
      <w:r w:rsidR="00B4141B" w:rsidRPr="003A28A4">
        <w:rPr>
          <w:rFonts w:ascii="Times New Roman" w:hAnsi="Times New Roman" w:cs="Times New Roman"/>
          <w:sz w:val="24"/>
          <w:szCs w:val="24"/>
        </w:rPr>
        <w:t>IDESPO 2015</w:t>
      </w:r>
      <w:r w:rsidR="005D6187" w:rsidRPr="003A28A4">
        <w:rPr>
          <w:rFonts w:ascii="Times New Roman" w:hAnsi="Times New Roman" w:cs="Times New Roman"/>
          <w:sz w:val="24"/>
          <w:szCs w:val="24"/>
        </w:rPr>
        <w:t>)</w:t>
      </w:r>
    </w:p>
    <w:p w:rsidR="00DE55D8" w:rsidRPr="003A28A4" w:rsidRDefault="005D6187"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Resulta importante referirse a la estrategia metodológica que comprenden los diversos estudios realizados, los cuales </w:t>
      </w:r>
      <w:r w:rsidR="00326284" w:rsidRPr="003A28A4">
        <w:rPr>
          <w:rFonts w:ascii="Times New Roman" w:hAnsi="Times New Roman" w:cs="Times New Roman"/>
          <w:sz w:val="24"/>
          <w:szCs w:val="24"/>
        </w:rPr>
        <w:t xml:space="preserve">principalmente </w:t>
      </w:r>
      <w:r w:rsidR="00271CCA" w:rsidRPr="003A28A4">
        <w:rPr>
          <w:rFonts w:ascii="Times New Roman" w:hAnsi="Times New Roman" w:cs="Times New Roman"/>
          <w:sz w:val="24"/>
          <w:szCs w:val="24"/>
        </w:rPr>
        <w:t xml:space="preserve">corresponden a estudios exploratorios o descriptivos basados </w:t>
      </w:r>
      <w:r w:rsidRPr="003A28A4">
        <w:rPr>
          <w:rFonts w:ascii="Times New Roman" w:hAnsi="Times New Roman" w:cs="Times New Roman"/>
          <w:sz w:val="24"/>
          <w:szCs w:val="24"/>
        </w:rPr>
        <w:t xml:space="preserve">en la revisión documental, el análisis normativo, </w:t>
      </w:r>
      <w:r w:rsidR="00326284" w:rsidRPr="003A28A4">
        <w:rPr>
          <w:rFonts w:ascii="Times New Roman" w:hAnsi="Times New Roman" w:cs="Times New Roman"/>
          <w:sz w:val="24"/>
          <w:szCs w:val="24"/>
        </w:rPr>
        <w:t>la entrevista</w:t>
      </w:r>
      <w:r w:rsidR="001B68E0" w:rsidRPr="003A28A4">
        <w:rPr>
          <w:rFonts w:ascii="Times New Roman" w:hAnsi="Times New Roman" w:cs="Times New Roman"/>
          <w:sz w:val="24"/>
          <w:szCs w:val="24"/>
        </w:rPr>
        <w:t xml:space="preserve"> a expertos e</w:t>
      </w:r>
      <w:r w:rsidR="00326284" w:rsidRPr="003A28A4">
        <w:rPr>
          <w:rFonts w:ascii="Times New Roman" w:hAnsi="Times New Roman" w:cs="Times New Roman"/>
          <w:sz w:val="24"/>
          <w:szCs w:val="24"/>
        </w:rPr>
        <w:t xml:space="preserve"> informantes clave en instituciones y organizaciones de la sociedad civil, la entrevista a personas víctimas</w:t>
      </w:r>
      <w:r w:rsidR="00B4141B" w:rsidRPr="003A28A4">
        <w:rPr>
          <w:rFonts w:ascii="Times New Roman" w:hAnsi="Times New Roman" w:cs="Times New Roman"/>
          <w:sz w:val="24"/>
          <w:szCs w:val="24"/>
        </w:rPr>
        <w:t xml:space="preserve"> sobrevivientes </w:t>
      </w:r>
      <w:r w:rsidR="00326284" w:rsidRPr="003A28A4">
        <w:rPr>
          <w:rFonts w:ascii="Times New Roman" w:hAnsi="Times New Roman" w:cs="Times New Roman"/>
          <w:sz w:val="24"/>
          <w:szCs w:val="24"/>
        </w:rPr>
        <w:t xml:space="preserve"> y los estudios de caso. </w:t>
      </w:r>
      <w:r w:rsidR="00B4141B" w:rsidRPr="003A28A4">
        <w:rPr>
          <w:rFonts w:ascii="Times New Roman" w:hAnsi="Times New Roman" w:cs="Times New Roman"/>
          <w:sz w:val="24"/>
          <w:szCs w:val="24"/>
        </w:rPr>
        <w:t>Al respecto, se han identificado una serie de nudos críticos relacionados con el abordaje metodológico de la trata de personas como objeto o problema de estudio, los cuales serán retomados en el siguiente apartado.</w:t>
      </w:r>
    </w:p>
    <w:p w:rsidR="00737E39" w:rsidRPr="003A28A4" w:rsidRDefault="00B4141B"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En términos general</w:t>
      </w:r>
      <w:r w:rsidR="00737E39" w:rsidRPr="003A28A4">
        <w:rPr>
          <w:rFonts w:ascii="Times New Roman" w:hAnsi="Times New Roman" w:cs="Times New Roman"/>
          <w:sz w:val="24"/>
          <w:szCs w:val="24"/>
        </w:rPr>
        <w:t>es, entre los aportes más significativos de la producción investigativa en</w:t>
      </w:r>
      <w:r w:rsidR="002059C5" w:rsidRPr="003A28A4">
        <w:rPr>
          <w:rFonts w:ascii="Times New Roman" w:hAnsi="Times New Roman" w:cs="Times New Roman"/>
          <w:sz w:val="24"/>
          <w:szCs w:val="24"/>
        </w:rPr>
        <w:t xml:space="preserve"> torno a la trata de personas en el país se reconoce la profundización en las dinámicas de victimización a partir del análisis de la casuística existente. En esta línea </w:t>
      </w:r>
      <w:r w:rsidR="00737E39" w:rsidRPr="003A28A4">
        <w:rPr>
          <w:rFonts w:ascii="Times New Roman" w:hAnsi="Times New Roman" w:cs="Times New Roman"/>
          <w:sz w:val="24"/>
          <w:szCs w:val="24"/>
        </w:rPr>
        <w:t xml:space="preserve">se ha señalado que las principales víctimas han sido hombres y mujeres provenientes de distintos países de Centroamérica, Suramérica, Asía y Europa del Este, de contexto sociales marcados por la exclusión social y la pobreza económica, siendo el mecanismo de captación más común el </w:t>
      </w:r>
      <w:r w:rsidR="00737E39" w:rsidRPr="003A28A4">
        <w:rPr>
          <w:rFonts w:ascii="Times New Roman" w:hAnsi="Times New Roman" w:cs="Times New Roman"/>
          <w:sz w:val="24"/>
          <w:szCs w:val="24"/>
        </w:rPr>
        <w:lastRenderedPageBreak/>
        <w:t>engaño por parte de personas conocidas, personas intermediarias, empresas de “confianza” y</w:t>
      </w:r>
      <w:r w:rsidR="00B66D88" w:rsidRPr="003A28A4">
        <w:rPr>
          <w:rFonts w:ascii="Times New Roman" w:hAnsi="Times New Roman" w:cs="Times New Roman"/>
          <w:sz w:val="24"/>
          <w:szCs w:val="24"/>
        </w:rPr>
        <w:t>/o</w:t>
      </w:r>
      <w:r w:rsidR="00737E39" w:rsidRPr="003A28A4">
        <w:rPr>
          <w:rFonts w:ascii="Times New Roman" w:hAnsi="Times New Roman" w:cs="Times New Roman"/>
          <w:sz w:val="24"/>
          <w:szCs w:val="24"/>
        </w:rPr>
        <w:t xml:space="preserve"> traficantes de migrantes</w:t>
      </w:r>
      <w:r w:rsidR="002059C5" w:rsidRPr="003A28A4">
        <w:rPr>
          <w:rFonts w:ascii="Times New Roman" w:hAnsi="Times New Roman" w:cs="Times New Roman"/>
          <w:sz w:val="24"/>
          <w:szCs w:val="24"/>
        </w:rPr>
        <w:t>.</w:t>
      </w:r>
      <w:r w:rsidR="00737E39" w:rsidRPr="003A28A4">
        <w:rPr>
          <w:rFonts w:ascii="Times New Roman" w:hAnsi="Times New Roman" w:cs="Times New Roman"/>
          <w:sz w:val="24"/>
          <w:szCs w:val="24"/>
        </w:rPr>
        <w:t xml:space="preserve"> </w:t>
      </w:r>
    </w:p>
    <w:p w:rsidR="002059C5" w:rsidRPr="003A28A4" w:rsidRDefault="002059C5"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A su vez, las investigaciones previas permiten constatar que la dinámica de la trata de personas se caracteriza por el abuso de la condición de vulnerabilidad de las personas víctimas, su condición de desarraigo, la limitación total o parcial de su libertad y la limitación a su autodeterminación. En ese sentido, se han señalado ampliamente las consecuencias que sufren las personas víctimas tanto en la esfera individual como familiar y social.</w:t>
      </w:r>
    </w:p>
    <w:p w:rsidR="002059C5" w:rsidRPr="003A28A4" w:rsidRDefault="002059C5"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Otro de los elementos más importantes que arroja la investigación nacional </w:t>
      </w:r>
      <w:r w:rsidR="00B66D88" w:rsidRPr="003A28A4">
        <w:rPr>
          <w:rFonts w:ascii="Times New Roman" w:hAnsi="Times New Roman" w:cs="Times New Roman"/>
          <w:sz w:val="24"/>
          <w:szCs w:val="24"/>
        </w:rPr>
        <w:t xml:space="preserve">existente </w:t>
      </w:r>
      <w:r w:rsidRPr="003A28A4">
        <w:rPr>
          <w:rFonts w:ascii="Times New Roman" w:hAnsi="Times New Roman" w:cs="Times New Roman"/>
          <w:sz w:val="24"/>
          <w:szCs w:val="24"/>
        </w:rPr>
        <w:t xml:space="preserve">ha sido la identificación y caracterización de los mecanismos para sostener a las víctimas de trata en condición de explotación, entre los cuales se ha destacado: el mecanismo del secuestro y sujeción de pago por rescate, la sujeción por deuda, la retención de documentos, la amenazas a la integridad incluyendo la amenaza de denuncia migratoria, la promesa de pago a la familia y la condición general de desarraigo. </w:t>
      </w:r>
    </w:p>
    <w:p w:rsidR="00737E39" w:rsidRPr="003A28A4" w:rsidRDefault="00B847CF"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Asimismo, como aporte investigativo se reconoce </w:t>
      </w:r>
      <w:r w:rsidR="002059C5" w:rsidRPr="003A28A4">
        <w:rPr>
          <w:rFonts w:ascii="Times New Roman" w:hAnsi="Times New Roman" w:cs="Times New Roman"/>
          <w:sz w:val="24"/>
          <w:szCs w:val="24"/>
        </w:rPr>
        <w:t xml:space="preserve">la </w:t>
      </w:r>
      <w:r w:rsidR="003711AD" w:rsidRPr="003A28A4">
        <w:rPr>
          <w:rFonts w:ascii="Times New Roman" w:hAnsi="Times New Roman" w:cs="Times New Roman"/>
          <w:sz w:val="24"/>
          <w:szCs w:val="24"/>
        </w:rPr>
        <w:t xml:space="preserve">detección de </w:t>
      </w:r>
      <w:r w:rsidR="00737E39" w:rsidRPr="003A28A4">
        <w:rPr>
          <w:rFonts w:ascii="Times New Roman" w:hAnsi="Times New Roman" w:cs="Times New Roman"/>
          <w:sz w:val="24"/>
          <w:szCs w:val="24"/>
        </w:rPr>
        <w:t xml:space="preserve">una serie de barreras para el acceso </w:t>
      </w:r>
      <w:r w:rsidR="003711AD" w:rsidRPr="003A28A4">
        <w:rPr>
          <w:rFonts w:ascii="Times New Roman" w:hAnsi="Times New Roman" w:cs="Times New Roman"/>
          <w:sz w:val="24"/>
          <w:szCs w:val="24"/>
        </w:rPr>
        <w:t xml:space="preserve">a la justicia pronta y cumplida para las personas sobrevivientes de trata, </w:t>
      </w:r>
      <w:r w:rsidR="00737E39" w:rsidRPr="003A28A4">
        <w:rPr>
          <w:rFonts w:ascii="Times New Roman" w:hAnsi="Times New Roman" w:cs="Times New Roman"/>
          <w:sz w:val="24"/>
          <w:szCs w:val="24"/>
        </w:rPr>
        <w:t>entre las cuales pr</w:t>
      </w:r>
      <w:r w:rsidRPr="003A28A4">
        <w:rPr>
          <w:rFonts w:ascii="Times New Roman" w:hAnsi="Times New Roman" w:cs="Times New Roman"/>
          <w:sz w:val="24"/>
          <w:szCs w:val="24"/>
        </w:rPr>
        <w:t xml:space="preserve">evalece la dinámica amenazante e </w:t>
      </w:r>
      <w:r w:rsidR="00737E39" w:rsidRPr="003A28A4">
        <w:rPr>
          <w:rFonts w:ascii="Times New Roman" w:hAnsi="Times New Roman" w:cs="Times New Roman"/>
          <w:sz w:val="24"/>
          <w:szCs w:val="24"/>
        </w:rPr>
        <w:t xml:space="preserve">intimidatoria </w:t>
      </w:r>
      <w:r w:rsidRPr="003A28A4">
        <w:rPr>
          <w:rFonts w:ascii="Times New Roman" w:hAnsi="Times New Roman" w:cs="Times New Roman"/>
          <w:sz w:val="24"/>
          <w:szCs w:val="24"/>
        </w:rPr>
        <w:t xml:space="preserve">de la trata de personas. A esto se suma </w:t>
      </w:r>
      <w:r w:rsidR="00A47E7E" w:rsidRPr="003A28A4">
        <w:rPr>
          <w:rFonts w:ascii="Times New Roman" w:hAnsi="Times New Roman" w:cs="Times New Roman"/>
          <w:sz w:val="24"/>
          <w:szCs w:val="24"/>
        </w:rPr>
        <w:t xml:space="preserve">se suma </w:t>
      </w:r>
      <w:r w:rsidR="00737E39" w:rsidRPr="003A28A4">
        <w:rPr>
          <w:rFonts w:ascii="Times New Roman" w:hAnsi="Times New Roman" w:cs="Times New Roman"/>
          <w:sz w:val="24"/>
          <w:szCs w:val="24"/>
        </w:rPr>
        <w:t>la vulnerabilidad de las personas víctimas y su falta de información con re</w:t>
      </w:r>
      <w:r w:rsidRPr="003A28A4">
        <w:rPr>
          <w:rFonts w:ascii="Times New Roman" w:hAnsi="Times New Roman" w:cs="Times New Roman"/>
          <w:sz w:val="24"/>
          <w:szCs w:val="24"/>
        </w:rPr>
        <w:t>specto a su derecho a denunciar,</w:t>
      </w:r>
      <w:r w:rsidR="00737E39" w:rsidRPr="003A28A4">
        <w:rPr>
          <w:rFonts w:ascii="Times New Roman" w:hAnsi="Times New Roman" w:cs="Times New Roman"/>
          <w:sz w:val="24"/>
          <w:szCs w:val="24"/>
        </w:rPr>
        <w:t xml:space="preserve"> la falta de capacitación especializada en instancias judiciales</w:t>
      </w:r>
      <w:r w:rsidRPr="003A28A4">
        <w:rPr>
          <w:rFonts w:ascii="Times New Roman" w:hAnsi="Times New Roman" w:cs="Times New Roman"/>
          <w:sz w:val="24"/>
          <w:szCs w:val="24"/>
        </w:rPr>
        <w:t xml:space="preserve">, así como </w:t>
      </w:r>
      <w:r w:rsidR="00737E39" w:rsidRPr="003A28A4">
        <w:rPr>
          <w:rFonts w:ascii="Times New Roman" w:hAnsi="Times New Roman" w:cs="Times New Roman"/>
          <w:sz w:val="24"/>
          <w:szCs w:val="24"/>
        </w:rPr>
        <w:t>la falta de colaboración de víctimas y test</w:t>
      </w:r>
      <w:r w:rsidR="003711AD" w:rsidRPr="003A28A4">
        <w:rPr>
          <w:rFonts w:ascii="Times New Roman" w:hAnsi="Times New Roman" w:cs="Times New Roman"/>
          <w:sz w:val="24"/>
          <w:szCs w:val="24"/>
        </w:rPr>
        <w:t xml:space="preserve">igos en los procesos judiciales. </w:t>
      </w:r>
    </w:p>
    <w:p w:rsidR="003C25E3" w:rsidRPr="003A28A4" w:rsidRDefault="007875EA"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C</w:t>
      </w:r>
      <w:r w:rsidR="00A47E7E" w:rsidRPr="003A28A4">
        <w:rPr>
          <w:rFonts w:ascii="Times New Roman" w:hAnsi="Times New Roman" w:cs="Times New Roman"/>
          <w:sz w:val="24"/>
          <w:szCs w:val="24"/>
        </w:rPr>
        <w:t xml:space="preserve">omo se mencionó anteriormente, los aportes de la investigación realizada en el país han permitido vislumbrar los principales retos a nivel de la respuesta del Estado, los cuales se considera están referidos a tres niveles fundamentales. </w:t>
      </w:r>
      <w:r w:rsidR="00802572" w:rsidRPr="003A28A4">
        <w:rPr>
          <w:rFonts w:ascii="Times New Roman" w:hAnsi="Times New Roman" w:cs="Times New Roman"/>
          <w:sz w:val="24"/>
          <w:szCs w:val="24"/>
        </w:rPr>
        <w:t xml:space="preserve">El primero </w:t>
      </w:r>
      <w:r w:rsidR="00A47E7E" w:rsidRPr="003A28A4">
        <w:rPr>
          <w:rFonts w:ascii="Times New Roman" w:hAnsi="Times New Roman" w:cs="Times New Roman"/>
          <w:sz w:val="24"/>
          <w:szCs w:val="24"/>
        </w:rPr>
        <w:t xml:space="preserve">lo constituye el acceso a la justicia y la no impunidad de los autores del delito de la trata de personas, frente a la reducida cantidad de sentencias ejecutorias en el país </w:t>
      </w:r>
      <w:r w:rsidR="00802572" w:rsidRPr="003A28A4">
        <w:rPr>
          <w:rFonts w:ascii="Times New Roman" w:hAnsi="Times New Roman" w:cs="Times New Roman"/>
          <w:sz w:val="24"/>
          <w:szCs w:val="24"/>
        </w:rPr>
        <w:t>se ha planteado la necesidad de una mayor especialización en los procesos de investigación judicial del delito (</w:t>
      </w:r>
      <w:r w:rsidR="00B66D88" w:rsidRPr="003A28A4">
        <w:rPr>
          <w:rFonts w:ascii="Times New Roman" w:hAnsi="Times New Roman" w:cs="Times New Roman"/>
          <w:sz w:val="24"/>
          <w:szCs w:val="24"/>
        </w:rPr>
        <w:t xml:space="preserve">Centeno-M, 2008, </w:t>
      </w:r>
      <w:r w:rsidR="00802572" w:rsidRPr="003A28A4">
        <w:rPr>
          <w:rFonts w:ascii="Times New Roman" w:hAnsi="Times New Roman" w:cs="Times New Roman"/>
          <w:sz w:val="24"/>
          <w:szCs w:val="24"/>
        </w:rPr>
        <w:t>Rodríguez y Rojas 2011)</w:t>
      </w:r>
    </w:p>
    <w:p w:rsidR="00B41BCE" w:rsidRPr="003A28A4" w:rsidRDefault="007875EA"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El </w:t>
      </w:r>
      <w:r w:rsidR="00802572" w:rsidRPr="003A28A4">
        <w:rPr>
          <w:rFonts w:ascii="Times New Roman" w:hAnsi="Times New Roman" w:cs="Times New Roman"/>
          <w:sz w:val="24"/>
          <w:szCs w:val="24"/>
        </w:rPr>
        <w:t xml:space="preserve">segundo nivel </w:t>
      </w:r>
      <w:r w:rsidR="00B41BCE" w:rsidRPr="003A28A4">
        <w:rPr>
          <w:rFonts w:ascii="Times New Roman" w:hAnsi="Times New Roman" w:cs="Times New Roman"/>
          <w:sz w:val="24"/>
          <w:szCs w:val="24"/>
        </w:rPr>
        <w:t xml:space="preserve">radica en la atención integral </w:t>
      </w:r>
      <w:r w:rsidR="00802572" w:rsidRPr="003A28A4">
        <w:rPr>
          <w:rFonts w:ascii="Times New Roman" w:hAnsi="Times New Roman" w:cs="Times New Roman"/>
          <w:sz w:val="24"/>
          <w:szCs w:val="24"/>
        </w:rPr>
        <w:t>de la trata de personas, donde se señalan desafíos tales como el aumento de recursos materiales para la protección de las víctimas sobrevivientes (albergues especializados, intérpretes en distintos idiomas, entre otros) así como el fortalecimiento de los modelos de atención vigentes frente a las especificidades de los distintos fines de la trata de personas (laboral, tráfico de órganos, etc.) y las particularidades de las víctimas masculinas. Unido a esto, se reconoce la necesidad de mejor los mecanismos institucionales y transnacionales de seguimiento y monitoreo de los procesos de repatriación, reintegración y reasentamiento</w:t>
      </w:r>
      <w:r w:rsidRPr="003A28A4">
        <w:rPr>
          <w:rFonts w:ascii="Times New Roman" w:hAnsi="Times New Roman" w:cs="Times New Roman"/>
          <w:sz w:val="24"/>
          <w:szCs w:val="24"/>
        </w:rPr>
        <w:t xml:space="preserve"> de las personas víctimas </w:t>
      </w:r>
      <w:r w:rsidR="00B41BCE" w:rsidRPr="003A28A4">
        <w:rPr>
          <w:rFonts w:ascii="Times New Roman" w:hAnsi="Times New Roman" w:cs="Times New Roman"/>
          <w:sz w:val="24"/>
          <w:szCs w:val="24"/>
        </w:rPr>
        <w:t xml:space="preserve"> (</w:t>
      </w:r>
      <w:r w:rsidR="00802572" w:rsidRPr="003A28A4">
        <w:rPr>
          <w:rFonts w:ascii="Times New Roman" w:hAnsi="Times New Roman" w:cs="Times New Roman"/>
          <w:sz w:val="24"/>
          <w:szCs w:val="24"/>
        </w:rPr>
        <w:t xml:space="preserve">Rodríguez y Rojas </w:t>
      </w:r>
      <w:r w:rsidRPr="003A28A4">
        <w:rPr>
          <w:rFonts w:ascii="Times New Roman" w:hAnsi="Times New Roman" w:cs="Times New Roman"/>
          <w:sz w:val="24"/>
          <w:szCs w:val="24"/>
        </w:rPr>
        <w:t>2011, UPO-IDESPO 2011)</w:t>
      </w:r>
    </w:p>
    <w:p w:rsidR="007875EA" w:rsidRPr="003A28A4" w:rsidRDefault="007875EA"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Finalmente, un tercer nivel está orientado a la información y prevención de la trata de personas en la població</w:t>
      </w:r>
      <w:r w:rsidR="001B68E0" w:rsidRPr="003A28A4">
        <w:rPr>
          <w:rFonts w:ascii="Times New Roman" w:hAnsi="Times New Roman" w:cs="Times New Roman"/>
          <w:sz w:val="24"/>
          <w:szCs w:val="24"/>
        </w:rPr>
        <w:t>n en general. Según IDESPO (2015</w:t>
      </w:r>
      <w:r w:rsidRPr="003A28A4">
        <w:rPr>
          <w:rFonts w:ascii="Times New Roman" w:hAnsi="Times New Roman" w:cs="Times New Roman"/>
          <w:sz w:val="24"/>
          <w:szCs w:val="24"/>
        </w:rPr>
        <w:t>) pese a los esfuerzos desarrollados en años recientes, la población en general no cuenta con información clara, confiable y suficiente acerca de la trata de personas.</w:t>
      </w:r>
    </w:p>
    <w:p w:rsidR="007875EA" w:rsidRPr="003A28A4" w:rsidRDefault="007875EA" w:rsidP="003A28A4">
      <w:pPr>
        <w:spacing w:before="120" w:after="120" w:line="240" w:lineRule="auto"/>
        <w:jc w:val="both"/>
        <w:rPr>
          <w:rFonts w:ascii="Times New Roman" w:hAnsi="Times New Roman" w:cs="Times New Roman"/>
          <w:b/>
          <w:sz w:val="24"/>
          <w:szCs w:val="24"/>
        </w:rPr>
      </w:pPr>
    </w:p>
    <w:p w:rsidR="00505598" w:rsidRPr="003A28A4" w:rsidRDefault="00A815A2" w:rsidP="003A28A4">
      <w:pPr>
        <w:spacing w:before="120" w:after="120" w:line="240" w:lineRule="auto"/>
        <w:jc w:val="both"/>
        <w:rPr>
          <w:rFonts w:ascii="Times New Roman" w:hAnsi="Times New Roman" w:cs="Times New Roman"/>
          <w:b/>
          <w:sz w:val="24"/>
          <w:szCs w:val="24"/>
        </w:rPr>
      </w:pPr>
      <w:r w:rsidRPr="003A28A4">
        <w:rPr>
          <w:rFonts w:ascii="Times New Roman" w:hAnsi="Times New Roman" w:cs="Times New Roman"/>
          <w:b/>
          <w:sz w:val="24"/>
          <w:szCs w:val="24"/>
        </w:rPr>
        <w:t>Nudos</w:t>
      </w:r>
      <w:r w:rsidR="00C6705E" w:rsidRPr="003A28A4">
        <w:rPr>
          <w:rFonts w:ascii="Times New Roman" w:hAnsi="Times New Roman" w:cs="Times New Roman"/>
          <w:b/>
          <w:sz w:val="24"/>
          <w:szCs w:val="24"/>
        </w:rPr>
        <w:t xml:space="preserve"> críticos </w:t>
      </w:r>
      <w:r w:rsidRPr="003A28A4">
        <w:rPr>
          <w:rFonts w:ascii="Times New Roman" w:hAnsi="Times New Roman" w:cs="Times New Roman"/>
          <w:b/>
          <w:sz w:val="24"/>
          <w:szCs w:val="24"/>
        </w:rPr>
        <w:t>en l</w:t>
      </w:r>
      <w:r w:rsidR="00D000C8" w:rsidRPr="003A28A4">
        <w:rPr>
          <w:rFonts w:ascii="Times New Roman" w:hAnsi="Times New Roman" w:cs="Times New Roman"/>
          <w:b/>
          <w:sz w:val="24"/>
          <w:szCs w:val="24"/>
        </w:rPr>
        <w:t>a investigación en torno</w:t>
      </w:r>
      <w:r w:rsidR="00B41BCE" w:rsidRPr="003A28A4">
        <w:rPr>
          <w:rFonts w:ascii="Times New Roman" w:hAnsi="Times New Roman" w:cs="Times New Roman"/>
          <w:b/>
          <w:sz w:val="24"/>
          <w:szCs w:val="24"/>
        </w:rPr>
        <w:t xml:space="preserve"> a</w:t>
      </w:r>
      <w:r w:rsidR="00D000C8" w:rsidRPr="003A28A4">
        <w:rPr>
          <w:rFonts w:ascii="Times New Roman" w:hAnsi="Times New Roman" w:cs="Times New Roman"/>
          <w:b/>
          <w:sz w:val="24"/>
          <w:szCs w:val="24"/>
        </w:rPr>
        <w:t xml:space="preserve"> l</w:t>
      </w:r>
      <w:r w:rsidR="00505598" w:rsidRPr="003A28A4">
        <w:rPr>
          <w:rFonts w:ascii="Times New Roman" w:hAnsi="Times New Roman" w:cs="Times New Roman"/>
          <w:b/>
          <w:sz w:val="24"/>
          <w:szCs w:val="24"/>
        </w:rPr>
        <w:t xml:space="preserve">a trata de personas </w:t>
      </w:r>
    </w:p>
    <w:p w:rsidR="00271CCA" w:rsidRPr="003A28A4" w:rsidRDefault="00271CCA"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lastRenderedPageBreak/>
        <w:t>La investigación en torno a la trata de personas no es una tarea sencilla, por el contrario estudios previos han señalado las dificultades que implica el acercamiento a este fenómeno como problema de investigación: “es difícil determinar con exactitud el estado real de la trata de personas en nuestro país y en el mundo. Esto obedece, principalmente, a que la forma como operan las redes de la trata hacen difícil la detección y cuantificación de sus víctimas” (OIM 2011, 57)</w:t>
      </w:r>
    </w:p>
    <w:p w:rsidR="00271CCA" w:rsidRPr="003A28A4" w:rsidRDefault="00271CCA"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Según se detalló en el apartado anterior, los estudios desarrollados en el país </w:t>
      </w:r>
      <w:r w:rsidR="001B68E0" w:rsidRPr="003A28A4">
        <w:rPr>
          <w:rFonts w:ascii="Times New Roman" w:hAnsi="Times New Roman" w:cs="Times New Roman"/>
          <w:sz w:val="24"/>
          <w:szCs w:val="24"/>
        </w:rPr>
        <w:t xml:space="preserve">basan sus procesos de recolección de información, </w:t>
      </w:r>
      <w:r w:rsidR="00A34879" w:rsidRPr="003A28A4">
        <w:rPr>
          <w:rFonts w:ascii="Times New Roman" w:hAnsi="Times New Roman" w:cs="Times New Roman"/>
          <w:sz w:val="24"/>
          <w:szCs w:val="24"/>
        </w:rPr>
        <w:t xml:space="preserve">predominantemente, </w:t>
      </w:r>
      <w:r w:rsidR="001B68E0" w:rsidRPr="003A28A4">
        <w:rPr>
          <w:rFonts w:ascii="Times New Roman" w:hAnsi="Times New Roman" w:cs="Times New Roman"/>
          <w:sz w:val="24"/>
          <w:szCs w:val="24"/>
        </w:rPr>
        <w:t>en</w:t>
      </w:r>
      <w:r w:rsidRPr="003A28A4">
        <w:rPr>
          <w:rFonts w:ascii="Times New Roman" w:hAnsi="Times New Roman" w:cs="Times New Roman"/>
          <w:sz w:val="24"/>
          <w:szCs w:val="24"/>
        </w:rPr>
        <w:t xml:space="preserve"> la revi</w:t>
      </w:r>
      <w:r w:rsidR="001B68E0" w:rsidRPr="003A28A4">
        <w:rPr>
          <w:rFonts w:ascii="Times New Roman" w:hAnsi="Times New Roman" w:cs="Times New Roman"/>
          <w:sz w:val="24"/>
          <w:szCs w:val="24"/>
        </w:rPr>
        <w:t xml:space="preserve">sión documental </w:t>
      </w:r>
      <w:r w:rsidR="008D0184" w:rsidRPr="003A28A4">
        <w:rPr>
          <w:rFonts w:ascii="Times New Roman" w:hAnsi="Times New Roman" w:cs="Times New Roman"/>
          <w:sz w:val="24"/>
          <w:szCs w:val="24"/>
        </w:rPr>
        <w:t xml:space="preserve">(datos estadísticos, informes institucionales, estudios previos, entre otros) </w:t>
      </w:r>
      <w:r w:rsidR="001B68E0" w:rsidRPr="003A28A4">
        <w:rPr>
          <w:rFonts w:ascii="Times New Roman" w:hAnsi="Times New Roman" w:cs="Times New Roman"/>
          <w:sz w:val="24"/>
          <w:szCs w:val="24"/>
        </w:rPr>
        <w:t>y la entrevista a personas expertas en la temática. Resulta menos frecuente encontrar estudios que recuperen la experiencia directa de personas víctimas sobrevivientes de trata, lo cual es comprensible a la luz de las dificultades que implica el acceso a las mismas</w:t>
      </w:r>
      <w:r w:rsidR="00FA68E2" w:rsidRPr="003A28A4">
        <w:rPr>
          <w:rFonts w:ascii="Times New Roman" w:hAnsi="Times New Roman" w:cs="Times New Roman"/>
          <w:sz w:val="24"/>
          <w:szCs w:val="24"/>
        </w:rPr>
        <w:t>; s</w:t>
      </w:r>
      <w:r w:rsidR="001B68E0" w:rsidRPr="003A28A4">
        <w:rPr>
          <w:rFonts w:ascii="Times New Roman" w:hAnsi="Times New Roman" w:cs="Times New Roman"/>
          <w:sz w:val="24"/>
          <w:szCs w:val="24"/>
        </w:rPr>
        <w:t>iendo más factible reconstruir las dinámicas de victimización a partir del testimonio del personal institucional que aborda la trata de personas en distintos niveles</w:t>
      </w:r>
      <w:r w:rsidR="00A34879" w:rsidRPr="003A28A4">
        <w:rPr>
          <w:rFonts w:ascii="Times New Roman" w:hAnsi="Times New Roman" w:cs="Times New Roman"/>
          <w:sz w:val="24"/>
          <w:szCs w:val="24"/>
        </w:rPr>
        <w:t>,</w:t>
      </w:r>
      <w:r w:rsidR="001B68E0" w:rsidRPr="003A28A4">
        <w:rPr>
          <w:rFonts w:ascii="Times New Roman" w:hAnsi="Times New Roman" w:cs="Times New Roman"/>
          <w:sz w:val="24"/>
          <w:szCs w:val="24"/>
        </w:rPr>
        <w:t xml:space="preserve"> </w:t>
      </w:r>
      <w:r w:rsidR="00FA68E2" w:rsidRPr="003A28A4">
        <w:rPr>
          <w:rFonts w:ascii="Times New Roman" w:hAnsi="Times New Roman" w:cs="Times New Roman"/>
          <w:sz w:val="24"/>
          <w:szCs w:val="24"/>
        </w:rPr>
        <w:t xml:space="preserve">o bien, la entrevista a informantes clave. </w:t>
      </w:r>
    </w:p>
    <w:p w:rsidR="001B68E0" w:rsidRPr="003A28A4" w:rsidRDefault="00B17D21"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A partir de lo anterior, se introducen las principales barreras o denominados </w:t>
      </w:r>
      <w:r w:rsidR="00B66D88" w:rsidRPr="003A28A4">
        <w:rPr>
          <w:rFonts w:ascii="Times New Roman" w:hAnsi="Times New Roman" w:cs="Times New Roman"/>
          <w:sz w:val="24"/>
          <w:szCs w:val="24"/>
        </w:rPr>
        <w:t>“</w:t>
      </w:r>
      <w:r w:rsidRPr="003A28A4">
        <w:rPr>
          <w:rFonts w:ascii="Times New Roman" w:hAnsi="Times New Roman" w:cs="Times New Roman"/>
          <w:sz w:val="24"/>
          <w:szCs w:val="24"/>
        </w:rPr>
        <w:t>nudos críticos</w:t>
      </w:r>
      <w:r w:rsidR="00B66D88" w:rsidRPr="003A28A4">
        <w:rPr>
          <w:rFonts w:ascii="Times New Roman" w:hAnsi="Times New Roman" w:cs="Times New Roman"/>
          <w:sz w:val="24"/>
          <w:szCs w:val="24"/>
        </w:rPr>
        <w:t>”</w:t>
      </w:r>
      <w:r w:rsidRPr="003A28A4">
        <w:rPr>
          <w:rFonts w:ascii="Times New Roman" w:hAnsi="Times New Roman" w:cs="Times New Roman"/>
          <w:sz w:val="24"/>
          <w:szCs w:val="24"/>
        </w:rPr>
        <w:t xml:space="preserve"> en la investigación académica que tiene por objeto d</w:t>
      </w:r>
      <w:r w:rsidR="008D0184" w:rsidRPr="003A28A4">
        <w:rPr>
          <w:rFonts w:ascii="Times New Roman" w:hAnsi="Times New Roman" w:cs="Times New Roman"/>
          <w:sz w:val="24"/>
          <w:szCs w:val="24"/>
        </w:rPr>
        <w:t>e estudio la trata de personas, los cuales serán desarrollados a continuación:</w:t>
      </w:r>
    </w:p>
    <w:p w:rsidR="008D0184" w:rsidRPr="003A28A4" w:rsidRDefault="008D0184" w:rsidP="003A28A4">
      <w:pPr>
        <w:pStyle w:val="Prrafodelista"/>
        <w:numPr>
          <w:ilvl w:val="0"/>
          <w:numId w:val="39"/>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La dinámica del delito. Las mayores dificultades que atravi</w:t>
      </w:r>
      <w:r w:rsidR="00DE5BF7" w:rsidRPr="003A28A4">
        <w:rPr>
          <w:rFonts w:ascii="Times New Roman" w:hAnsi="Times New Roman" w:cs="Times New Roman"/>
          <w:sz w:val="24"/>
          <w:szCs w:val="24"/>
        </w:rPr>
        <w:t>esa</w:t>
      </w:r>
      <w:r w:rsidRPr="003A28A4">
        <w:rPr>
          <w:rFonts w:ascii="Times New Roman" w:hAnsi="Times New Roman" w:cs="Times New Roman"/>
          <w:sz w:val="24"/>
          <w:szCs w:val="24"/>
        </w:rPr>
        <w:t xml:space="preserve"> la investigación en torno a la tra</w:t>
      </w:r>
      <w:r w:rsidR="00DE5BF7" w:rsidRPr="003A28A4">
        <w:rPr>
          <w:rFonts w:ascii="Times New Roman" w:hAnsi="Times New Roman" w:cs="Times New Roman"/>
          <w:sz w:val="24"/>
          <w:szCs w:val="24"/>
        </w:rPr>
        <w:t>ta de personas están relacionada</w:t>
      </w:r>
      <w:r w:rsidRPr="003A28A4">
        <w:rPr>
          <w:rFonts w:ascii="Times New Roman" w:hAnsi="Times New Roman" w:cs="Times New Roman"/>
          <w:sz w:val="24"/>
          <w:szCs w:val="24"/>
        </w:rPr>
        <w:t>s con la dinámica</w:t>
      </w:r>
      <w:r w:rsidR="00A34879" w:rsidRPr="003A28A4">
        <w:rPr>
          <w:rFonts w:ascii="Times New Roman" w:hAnsi="Times New Roman" w:cs="Times New Roman"/>
          <w:sz w:val="24"/>
          <w:szCs w:val="24"/>
        </w:rPr>
        <w:t xml:space="preserve"> particular de este d</w:t>
      </w:r>
      <w:r w:rsidRPr="003A28A4">
        <w:rPr>
          <w:rFonts w:ascii="Times New Roman" w:hAnsi="Times New Roman" w:cs="Times New Roman"/>
          <w:sz w:val="24"/>
          <w:szCs w:val="24"/>
        </w:rPr>
        <w:t>elito, e</w:t>
      </w:r>
      <w:r w:rsidR="00A34879" w:rsidRPr="003A28A4">
        <w:rPr>
          <w:rFonts w:ascii="Times New Roman" w:hAnsi="Times New Roman" w:cs="Times New Roman"/>
          <w:sz w:val="24"/>
          <w:szCs w:val="24"/>
        </w:rPr>
        <w:t xml:space="preserve">l cual </w:t>
      </w:r>
      <w:r w:rsidRPr="003A28A4">
        <w:rPr>
          <w:rFonts w:ascii="Times New Roman" w:hAnsi="Times New Roman" w:cs="Times New Roman"/>
          <w:sz w:val="24"/>
          <w:szCs w:val="24"/>
        </w:rPr>
        <w:t xml:space="preserve">para favorecer </w:t>
      </w:r>
      <w:r w:rsidR="00DE5BF7" w:rsidRPr="003A28A4">
        <w:rPr>
          <w:rFonts w:ascii="Times New Roman" w:hAnsi="Times New Roman" w:cs="Times New Roman"/>
          <w:sz w:val="24"/>
          <w:szCs w:val="24"/>
        </w:rPr>
        <w:t xml:space="preserve">y sostener </w:t>
      </w:r>
      <w:r w:rsidRPr="003A28A4">
        <w:rPr>
          <w:rFonts w:ascii="Times New Roman" w:hAnsi="Times New Roman" w:cs="Times New Roman"/>
          <w:sz w:val="24"/>
          <w:szCs w:val="24"/>
        </w:rPr>
        <w:t>la impunidad adquiere características propias tales como la</w:t>
      </w:r>
      <w:r w:rsidR="00A4693E" w:rsidRPr="003A28A4">
        <w:rPr>
          <w:rFonts w:ascii="Times New Roman" w:hAnsi="Times New Roman" w:cs="Times New Roman"/>
          <w:sz w:val="24"/>
          <w:szCs w:val="24"/>
        </w:rPr>
        <w:t xml:space="preserve"> especialización de las redes delictivas, la</w:t>
      </w:r>
      <w:r w:rsidRPr="003A28A4">
        <w:rPr>
          <w:rFonts w:ascii="Times New Roman" w:hAnsi="Times New Roman" w:cs="Times New Roman"/>
          <w:sz w:val="24"/>
          <w:szCs w:val="24"/>
        </w:rPr>
        <w:t xml:space="preserve"> clandestinidad, la </w:t>
      </w:r>
      <w:r w:rsidR="00DE5BF7" w:rsidRPr="003A28A4">
        <w:rPr>
          <w:rFonts w:ascii="Times New Roman" w:hAnsi="Times New Roman" w:cs="Times New Roman"/>
          <w:sz w:val="24"/>
          <w:szCs w:val="24"/>
        </w:rPr>
        <w:t xml:space="preserve">manipulación, la </w:t>
      </w:r>
      <w:r w:rsidR="00A4693E" w:rsidRPr="003A28A4">
        <w:rPr>
          <w:rFonts w:ascii="Times New Roman" w:hAnsi="Times New Roman" w:cs="Times New Roman"/>
          <w:sz w:val="24"/>
          <w:szCs w:val="24"/>
        </w:rPr>
        <w:t>amenaza y la imposición del</w:t>
      </w:r>
      <w:r w:rsidRPr="003A28A4">
        <w:rPr>
          <w:rFonts w:ascii="Times New Roman" w:hAnsi="Times New Roman" w:cs="Times New Roman"/>
          <w:sz w:val="24"/>
          <w:szCs w:val="24"/>
        </w:rPr>
        <w:t xml:space="preserve"> secreto y el silencio. </w:t>
      </w:r>
      <w:r w:rsidR="00DE5BF7" w:rsidRPr="003A28A4">
        <w:rPr>
          <w:rFonts w:ascii="Times New Roman" w:hAnsi="Times New Roman" w:cs="Times New Roman"/>
          <w:sz w:val="24"/>
          <w:szCs w:val="24"/>
        </w:rPr>
        <w:t xml:space="preserve">Esta dinámica limita el acceso a la información y repercute sobre todo en el poco o nulo acceso a las víctimas de trata como fuentes primarias de dicha información. </w:t>
      </w:r>
    </w:p>
    <w:p w:rsidR="00A34879" w:rsidRPr="003A28A4" w:rsidRDefault="008D0184" w:rsidP="003A28A4">
      <w:pPr>
        <w:pStyle w:val="Prrafodelista"/>
        <w:numPr>
          <w:ilvl w:val="0"/>
          <w:numId w:val="39"/>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El subregistro estadístico. </w:t>
      </w:r>
      <w:r w:rsidR="00DE5BF7" w:rsidRPr="003A28A4">
        <w:rPr>
          <w:rFonts w:ascii="Times New Roman" w:hAnsi="Times New Roman" w:cs="Times New Roman"/>
          <w:sz w:val="24"/>
          <w:szCs w:val="24"/>
        </w:rPr>
        <w:t xml:space="preserve">Resulta necesario considerar que la mayoría de las víctimas de trata no son detectadas ni rescatadas, es decir no llegan a ser contabilizadas en ningún registro institucional. Por otro lado, una parte de las víctimas logra escapar o salir de la situación de explotación pero no tampoco llega a ser identificada por la institucionalidad ni recibe apoyo. </w:t>
      </w:r>
      <w:r w:rsidR="00A4693E" w:rsidRPr="003A28A4">
        <w:rPr>
          <w:rFonts w:ascii="Times New Roman" w:hAnsi="Times New Roman" w:cs="Times New Roman"/>
          <w:sz w:val="24"/>
          <w:szCs w:val="24"/>
        </w:rPr>
        <w:t>U</w:t>
      </w:r>
      <w:r w:rsidR="00DE5BF7" w:rsidRPr="003A28A4">
        <w:rPr>
          <w:rFonts w:ascii="Times New Roman" w:hAnsi="Times New Roman" w:cs="Times New Roman"/>
          <w:sz w:val="24"/>
          <w:szCs w:val="24"/>
        </w:rPr>
        <w:t>na mínima parte de las víctimas</w:t>
      </w:r>
      <w:r w:rsidR="00A4693E" w:rsidRPr="003A28A4">
        <w:rPr>
          <w:rFonts w:ascii="Times New Roman" w:hAnsi="Times New Roman" w:cs="Times New Roman"/>
          <w:sz w:val="24"/>
          <w:szCs w:val="24"/>
        </w:rPr>
        <w:t>,</w:t>
      </w:r>
      <w:r w:rsidR="00DE5BF7" w:rsidRPr="003A28A4">
        <w:rPr>
          <w:rFonts w:ascii="Times New Roman" w:hAnsi="Times New Roman" w:cs="Times New Roman"/>
          <w:sz w:val="24"/>
          <w:szCs w:val="24"/>
        </w:rPr>
        <w:t xml:space="preserve"> sí llega a ser detectada y es atendida por las instituciones correspondientes, </w:t>
      </w:r>
      <w:r w:rsidR="00A4693E" w:rsidRPr="003A28A4">
        <w:rPr>
          <w:rFonts w:ascii="Times New Roman" w:hAnsi="Times New Roman" w:cs="Times New Roman"/>
          <w:sz w:val="24"/>
          <w:szCs w:val="24"/>
        </w:rPr>
        <w:t xml:space="preserve">y tan </w:t>
      </w:r>
      <w:r w:rsidR="00DE5BF7" w:rsidRPr="003A28A4">
        <w:rPr>
          <w:rFonts w:ascii="Times New Roman" w:hAnsi="Times New Roman" w:cs="Times New Roman"/>
          <w:sz w:val="24"/>
          <w:szCs w:val="24"/>
        </w:rPr>
        <w:t xml:space="preserve">solo esta mínima parte es visibilizada a nivel de los registros estadísticos. Sin duda el subregistro de la trata de personas – explicado desde la dinámica particular del delito- representa una de las barreras más importantes para </w:t>
      </w:r>
      <w:r w:rsidR="00A34879" w:rsidRPr="003A28A4">
        <w:rPr>
          <w:rFonts w:ascii="Times New Roman" w:hAnsi="Times New Roman" w:cs="Times New Roman"/>
          <w:sz w:val="24"/>
          <w:szCs w:val="24"/>
        </w:rPr>
        <w:t>precisar la casuística nacional y determinar con mayor exactitud la m</w:t>
      </w:r>
      <w:r w:rsidR="000972D1" w:rsidRPr="003A28A4">
        <w:rPr>
          <w:rFonts w:ascii="Times New Roman" w:hAnsi="Times New Roman" w:cs="Times New Roman"/>
          <w:sz w:val="24"/>
          <w:szCs w:val="24"/>
        </w:rPr>
        <w:t>agnitud de dicha problemática</w:t>
      </w:r>
      <w:r w:rsidR="00A34879" w:rsidRPr="003A28A4">
        <w:rPr>
          <w:rFonts w:ascii="Times New Roman" w:hAnsi="Times New Roman" w:cs="Times New Roman"/>
          <w:sz w:val="24"/>
          <w:szCs w:val="24"/>
        </w:rPr>
        <w:t xml:space="preserve">. En </w:t>
      </w:r>
      <w:r w:rsidR="000972D1" w:rsidRPr="003A28A4">
        <w:rPr>
          <w:rFonts w:ascii="Times New Roman" w:hAnsi="Times New Roman" w:cs="Times New Roman"/>
          <w:sz w:val="24"/>
          <w:szCs w:val="24"/>
        </w:rPr>
        <w:t xml:space="preserve">tal </w:t>
      </w:r>
      <w:r w:rsidR="00A34879" w:rsidRPr="003A28A4">
        <w:rPr>
          <w:rFonts w:ascii="Times New Roman" w:hAnsi="Times New Roman" w:cs="Times New Roman"/>
          <w:sz w:val="24"/>
          <w:szCs w:val="24"/>
        </w:rPr>
        <w:t xml:space="preserve">sentido, </w:t>
      </w:r>
      <w:r w:rsidR="000972D1" w:rsidRPr="003A28A4">
        <w:rPr>
          <w:rFonts w:ascii="Times New Roman" w:hAnsi="Times New Roman" w:cs="Times New Roman"/>
          <w:sz w:val="24"/>
          <w:szCs w:val="24"/>
        </w:rPr>
        <w:t xml:space="preserve">Rodríguez y Rojas (2011) afirman que </w:t>
      </w:r>
      <w:r w:rsidR="00A34879" w:rsidRPr="003A28A4">
        <w:rPr>
          <w:rFonts w:ascii="Times New Roman" w:hAnsi="Times New Roman" w:cs="Times New Roman"/>
          <w:sz w:val="24"/>
          <w:szCs w:val="24"/>
        </w:rPr>
        <w:t>la información estadística actualizada, sistematizada y confiable continúa siendo uno de los principale</w:t>
      </w:r>
      <w:r w:rsidR="000972D1" w:rsidRPr="003A28A4">
        <w:rPr>
          <w:rFonts w:ascii="Times New Roman" w:hAnsi="Times New Roman" w:cs="Times New Roman"/>
          <w:sz w:val="24"/>
          <w:szCs w:val="24"/>
        </w:rPr>
        <w:t>s vacíos en el contexto actual. Unido a esto, e</w:t>
      </w:r>
      <w:r w:rsidR="00A34879" w:rsidRPr="003A28A4">
        <w:rPr>
          <w:rFonts w:ascii="Times New Roman" w:hAnsi="Times New Roman" w:cs="Times New Roman"/>
          <w:sz w:val="24"/>
          <w:szCs w:val="24"/>
        </w:rPr>
        <w:t>n</w:t>
      </w:r>
      <w:r w:rsidR="000972D1" w:rsidRPr="003A28A4">
        <w:rPr>
          <w:rFonts w:ascii="Times New Roman" w:hAnsi="Times New Roman" w:cs="Times New Roman"/>
          <w:sz w:val="24"/>
          <w:szCs w:val="24"/>
        </w:rPr>
        <w:t xml:space="preserve"> las</w:t>
      </w:r>
      <w:r w:rsidR="00A34879" w:rsidRPr="003A28A4">
        <w:rPr>
          <w:rFonts w:ascii="Times New Roman" w:hAnsi="Times New Roman" w:cs="Times New Roman"/>
          <w:sz w:val="24"/>
          <w:szCs w:val="24"/>
        </w:rPr>
        <w:t xml:space="preserve"> fuentes </w:t>
      </w:r>
      <w:r w:rsidR="000972D1" w:rsidRPr="003A28A4">
        <w:rPr>
          <w:rFonts w:ascii="Times New Roman" w:hAnsi="Times New Roman" w:cs="Times New Roman"/>
          <w:sz w:val="24"/>
          <w:szCs w:val="24"/>
        </w:rPr>
        <w:t xml:space="preserve">estadísticas </w:t>
      </w:r>
      <w:r w:rsidR="00A34879" w:rsidRPr="003A28A4">
        <w:rPr>
          <w:rFonts w:ascii="Times New Roman" w:hAnsi="Times New Roman" w:cs="Times New Roman"/>
          <w:sz w:val="24"/>
          <w:szCs w:val="24"/>
        </w:rPr>
        <w:t xml:space="preserve">oficiales no siempre es posible ubicar datos desagregados </w:t>
      </w:r>
      <w:r w:rsidR="000972D1" w:rsidRPr="003A28A4">
        <w:rPr>
          <w:rFonts w:ascii="Times New Roman" w:hAnsi="Times New Roman" w:cs="Times New Roman"/>
          <w:sz w:val="24"/>
          <w:szCs w:val="24"/>
        </w:rPr>
        <w:t xml:space="preserve">que permitan reconocer aspectos como la edad de la víctima y su lugar de origen, el tipo de trata, el </w:t>
      </w:r>
      <w:r w:rsidR="00A34879" w:rsidRPr="003A28A4">
        <w:rPr>
          <w:rFonts w:ascii="Times New Roman" w:hAnsi="Times New Roman" w:cs="Times New Roman"/>
          <w:sz w:val="24"/>
          <w:szCs w:val="24"/>
        </w:rPr>
        <w:t>lugar de la denuncia</w:t>
      </w:r>
      <w:r w:rsidR="000972D1" w:rsidRPr="003A28A4">
        <w:rPr>
          <w:rFonts w:ascii="Times New Roman" w:hAnsi="Times New Roman" w:cs="Times New Roman"/>
          <w:sz w:val="24"/>
          <w:szCs w:val="24"/>
        </w:rPr>
        <w:t>, entre otros</w:t>
      </w:r>
      <w:r w:rsidR="00A34879" w:rsidRPr="003A28A4">
        <w:rPr>
          <w:rFonts w:ascii="Times New Roman" w:hAnsi="Times New Roman" w:cs="Times New Roman"/>
          <w:sz w:val="24"/>
          <w:szCs w:val="24"/>
        </w:rPr>
        <w:t xml:space="preserve">. </w:t>
      </w:r>
    </w:p>
    <w:p w:rsidR="008A2AB6" w:rsidRPr="003A28A4" w:rsidRDefault="008D0184" w:rsidP="003A28A4">
      <w:pPr>
        <w:pStyle w:val="Prrafodelista"/>
        <w:numPr>
          <w:ilvl w:val="0"/>
          <w:numId w:val="39"/>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El riesgo de sobreregistro o la ausencia de un registro único. </w:t>
      </w:r>
      <w:r w:rsidR="000972D1" w:rsidRPr="003A28A4">
        <w:rPr>
          <w:rFonts w:ascii="Times New Roman" w:hAnsi="Times New Roman" w:cs="Times New Roman"/>
          <w:sz w:val="24"/>
          <w:szCs w:val="24"/>
        </w:rPr>
        <w:t xml:space="preserve">Es común que quienes se avoquen a la tarea de investigar la problemática de trata de personas en el país encuentren una serie de inconsistencias o contradicciones en la información estadística que proporcionan periódicamente las distintas instituciones competentes a nivel de la </w:t>
      </w:r>
      <w:r w:rsidR="000972D1" w:rsidRPr="003A28A4">
        <w:rPr>
          <w:rFonts w:ascii="Times New Roman" w:hAnsi="Times New Roman" w:cs="Times New Roman"/>
          <w:sz w:val="24"/>
          <w:szCs w:val="24"/>
        </w:rPr>
        <w:lastRenderedPageBreak/>
        <w:t>atención a víctimas y la persecución del delito</w:t>
      </w:r>
      <w:r w:rsidR="008A2AB6" w:rsidRPr="003A28A4">
        <w:rPr>
          <w:rStyle w:val="Refdenotaalpie"/>
          <w:rFonts w:ascii="Times New Roman" w:hAnsi="Times New Roman" w:cs="Times New Roman"/>
          <w:sz w:val="24"/>
          <w:szCs w:val="24"/>
        </w:rPr>
        <w:footnoteReference w:id="3"/>
      </w:r>
      <w:r w:rsidR="000972D1" w:rsidRPr="003A28A4">
        <w:rPr>
          <w:rFonts w:ascii="Times New Roman" w:hAnsi="Times New Roman" w:cs="Times New Roman"/>
          <w:sz w:val="24"/>
          <w:szCs w:val="24"/>
        </w:rPr>
        <w:t xml:space="preserve">. Dichas </w:t>
      </w:r>
      <w:r w:rsidR="0059562B" w:rsidRPr="003A28A4">
        <w:rPr>
          <w:rFonts w:ascii="Times New Roman" w:hAnsi="Times New Roman" w:cs="Times New Roman"/>
          <w:sz w:val="24"/>
          <w:szCs w:val="24"/>
        </w:rPr>
        <w:t xml:space="preserve">inconsistencias se observan según la fuente institucional, o bien, están relacionadas con las distintas </w:t>
      </w:r>
      <w:r w:rsidR="008A2AB6" w:rsidRPr="003A28A4">
        <w:rPr>
          <w:rFonts w:ascii="Times New Roman" w:hAnsi="Times New Roman" w:cs="Times New Roman"/>
          <w:sz w:val="24"/>
          <w:szCs w:val="24"/>
        </w:rPr>
        <w:t xml:space="preserve">etapas del proceso (por ejemplo: </w:t>
      </w:r>
      <w:r w:rsidR="00A34879" w:rsidRPr="003A28A4">
        <w:rPr>
          <w:rFonts w:ascii="Times New Roman" w:hAnsi="Times New Roman" w:cs="Times New Roman"/>
          <w:sz w:val="24"/>
          <w:szCs w:val="24"/>
        </w:rPr>
        <w:t>víctimas</w:t>
      </w:r>
      <w:r w:rsidR="008A2AB6" w:rsidRPr="003A28A4">
        <w:rPr>
          <w:rFonts w:ascii="Times New Roman" w:hAnsi="Times New Roman" w:cs="Times New Roman"/>
          <w:sz w:val="24"/>
          <w:szCs w:val="24"/>
        </w:rPr>
        <w:t xml:space="preserve"> “potenciales”, víctimas</w:t>
      </w:r>
      <w:r w:rsidR="00A34879" w:rsidRPr="003A28A4">
        <w:rPr>
          <w:rFonts w:ascii="Times New Roman" w:hAnsi="Times New Roman" w:cs="Times New Roman"/>
          <w:sz w:val="24"/>
          <w:szCs w:val="24"/>
        </w:rPr>
        <w:t xml:space="preserve"> acreditadas, casos denunciados, casos en investigación judicial, casos penales ingresados al sistema judicial, casos sancionados, etc.)</w:t>
      </w:r>
      <w:r w:rsidR="008A2AB6" w:rsidRPr="003A28A4">
        <w:rPr>
          <w:rFonts w:ascii="Times New Roman" w:hAnsi="Times New Roman" w:cs="Times New Roman"/>
          <w:sz w:val="24"/>
          <w:szCs w:val="24"/>
        </w:rPr>
        <w:t xml:space="preserve"> Dicho de otra forma, considerando la variedad de instituciones y organizaciones no gubernamentales que intervienen en el abordaje a las personas víctimas y las distintas etapas en el proceso de atención y sanción, sería esperable el </w:t>
      </w:r>
      <w:r w:rsidR="00A4693E" w:rsidRPr="003A28A4">
        <w:rPr>
          <w:rFonts w:ascii="Times New Roman" w:hAnsi="Times New Roman" w:cs="Times New Roman"/>
          <w:sz w:val="24"/>
          <w:szCs w:val="24"/>
        </w:rPr>
        <w:t>“</w:t>
      </w:r>
      <w:r w:rsidR="008A2AB6" w:rsidRPr="003A28A4">
        <w:rPr>
          <w:rFonts w:ascii="Times New Roman" w:hAnsi="Times New Roman" w:cs="Times New Roman"/>
          <w:sz w:val="24"/>
          <w:szCs w:val="24"/>
        </w:rPr>
        <w:t>sobreregistro</w:t>
      </w:r>
      <w:r w:rsidR="00A4693E" w:rsidRPr="003A28A4">
        <w:rPr>
          <w:rFonts w:ascii="Times New Roman" w:hAnsi="Times New Roman" w:cs="Times New Roman"/>
          <w:sz w:val="24"/>
          <w:szCs w:val="24"/>
        </w:rPr>
        <w:t>”</w:t>
      </w:r>
      <w:r w:rsidR="008A2AB6" w:rsidRPr="003A28A4">
        <w:rPr>
          <w:rFonts w:ascii="Times New Roman" w:hAnsi="Times New Roman" w:cs="Times New Roman"/>
          <w:sz w:val="24"/>
          <w:szCs w:val="24"/>
        </w:rPr>
        <w:t xml:space="preserve"> de casos. Ahora bien, esto no pone en entredicho el aumento progresivo de casos de trata de personas, pero sí señala el desafío de un sistema de registro único sobre trata de personas en el país. </w:t>
      </w:r>
    </w:p>
    <w:p w:rsidR="008D0184" w:rsidRPr="003A28A4" w:rsidRDefault="00E0432D" w:rsidP="003A28A4">
      <w:pPr>
        <w:pStyle w:val="Prrafodelista"/>
        <w:numPr>
          <w:ilvl w:val="0"/>
          <w:numId w:val="39"/>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La </w:t>
      </w:r>
      <w:r w:rsidR="008D0184" w:rsidRPr="003A28A4">
        <w:rPr>
          <w:rFonts w:ascii="Times New Roman" w:hAnsi="Times New Roman" w:cs="Times New Roman"/>
          <w:sz w:val="24"/>
          <w:szCs w:val="24"/>
        </w:rPr>
        <w:t xml:space="preserve">custodia de </w:t>
      </w:r>
      <w:r w:rsidR="008A2AB6" w:rsidRPr="003A28A4">
        <w:rPr>
          <w:rFonts w:ascii="Times New Roman" w:hAnsi="Times New Roman" w:cs="Times New Roman"/>
          <w:sz w:val="24"/>
          <w:szCs w:val="24"/>
        </w:rPr>
        <w:t xml:space="preserve">información. Propiamente este nudo se relaciona con la poca o nula disponibilidad de la información confidencial que debe ser </w:t>
      </w:r>
      <w:r w:rsidR="008D0184" w:rsidRPr="003A28A4">
        <w:rPr>
          <w:rFonts w:ascii="Times New Roman" w:hAnsi="Times New Roman" w:cs="Times New Roman"/>
          <w:sz w:val="24"/>
          <w:szCs w:val="24"/>
        </w:rPr>
        <w:t xml:space="preserve">resguardada por </w:t>
      </w:r>
      <w:r w:rsidR="008A2AB6" w:rsidRPr="003A28A4">
        <w:rPr>
          <w:rFonts w:ascii="Times New Roman" w:hAnsi="Times New Roman" w:cs="Times New Roman"/>
          <w:sz w:val="24"/>
          <w:szCs w:val="24"/>
        </w:rPr>
        <w:t xml:space="preserve">parte de las </w:t>
      </w:r>
      <w:r w:rsidR="00136C06" w:rsidRPr="003A28A4">
        <w:rPr>
          <w:rFonts w:ascii="Times New Roman" w:hAnsi="Times New Roman" w:cs="Times New Roman"/>
          <w:sz w:val="24"/>
          <w:szCs w:val="24"/>
        </w:rPr>
        <w:t>instituciones implicadas, por ejemplo la información relativa a los casos que se encuentran en investigación judicial</w:t>
      </w:r>
      <w:r w:rsidR="009B372B" w:rsidRPr="003A28A4">
        <w:rPr>
          <w:rFonts w:ascii="Times New Roman" w:hAnsi="Times New Roman" w:cs="Times New Roman"/>
          <w:sz w:val="24"/>
          <w:szCs w:val="24"/>
        </w:rPr>
        <w:t>, la protección a víctimas y testigos, etc</w:t>
      </w:r>
      <w:r w:rsidR="00136C06" w:rsidRPr="003A28A4">
        <w:rPr>
          <w:rFonts w:ascii="Times New Roman" w:hAnsi="Times New Roman" w:cs="Times New Roman"/>
          <w:sz w:val="24"/>
          <w:szCs w:val="24"/>
        </w:rPr>
        <w:t xml:space="preserve">. </w:t>
      </w:r>
      <w:r w:rsidR="009B372B" w:rsidRPr="003A28A4">
        <w:rPr>
          <w:rFonts w:ascii="Times New Roman" w:hAnsi="Times New Roman" w:cs="Times New Roman"/>
          <w:sz w:val="24"/>
          <w:szCs w:val="24"/>
        </w:rPr>
        <w:t xml:space="preserve">Si bien, a todas luces esto es comprensible, representa una limitante más en el acceso a información que podría ser útil en el marco de la investigación académica en torno a la trata de personas. </w:t>
      </w:r>
    </w:p>
    <w:p w:rsidR="00D6443D" w:rsidRPr="003A28A4" w:rsidRDefault="00E0432D" w:rsidP="003A28A4">
      <w:pPr>
        <w:pStyle w:val="Prrafodelista"/>
        <w:numPr>
          <w:ilvl w:val="0"/>
          <w:numId w:val="39"/>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Los a</w:t>
      </w:r>
      <w:r w:rsidR="008D0184" w:rsidRPr="003A28A4">
        <w:rPr>
          <w:rFonts w:ascii="Times New Roman" w:hAnsi="Times New Roman" w:cs="Times New Roman"/>
          <w:sz w:val="24"/>
          <w:szCs w:val="24"/>
        </w:rPr>
        <w:t>spectos éticos</w:t>
      </w:r>
      <w:r w:rsidR="009B372B" w:rsidRPr="003A28A4">
        <w:rPr>
          <w:rFonts w:ascii="Times New Roman" w:hAnsi="Times New Roman" w:cs="Times New Roman"/>
          <w:sz w:val="24"/>
          <w:szCs w:val="24"/>
        </w:rPr>
        <w:t xml:space="preserve"> en la investigación</w:t>
      </w:r>
      <w:r w:rsidR="008D0184" w:rsidRPr="003A28A4">
        <w:rPr>
          <w:rFonts w:ascii="Times New Roman" w:hAnsi="Times New Roman" w:cs="Times New Roman"/>
          <w:sz w:val="24"/>
          <w:szCs w:val="24"/>
        </w:rPr>
        <w:t xml:space="preserve">. </w:t>
      </w:r>
      <w:r w:rsidR="009B372B" w:rsidRPr="003A28A4">
        <w:rPr>
          <w:rFonts w:ascii="Times New Roman" w:hAnsi="Times New Roman" w:cs="Times New Roman"/>
          <w:sz w:val="24"/>
          <w:szCs w:val="24"/>
        </w:rPr>
        <w:t>Finalmente se reconoce que el estudio de la trata de personas necesariamente debe respetar un conjunto de criterios para el respeto y la protección de las personas implicadas (personas víctimas, personal institucional a cargo de la atención, personas testigas, entre otros) De esta manera, más que un nudo o dificultad, esto se refiere a los lineamientos éticos que deben guiar la investi</w:t>
      </w:r>
      <w:r w:rsidR="008C4FF5" w:rsidRPr="003A28A4">
        <w:rPr>
          <w:rFonts w:ascii="Times New Roman" w:hAnsi="Times New Roman" w:cs="Times New Roman"/>
          <w:sz w:val="24"/>
          <w:szCs w:val="24"/>
        </w:rPr>
        <w:t>gación sobre trata de personas,</w:t>
      </w:r>
      <w:r w:rsidR="00A4693E" w:rsidRPr="003A28A4">
        <w:rPr>
          <w:rFonts w:ascii="Times New Roman" w:hAnsi="Times New Roman" w:cs="Times New Roman"/>
          <w:sz w:val="24"/>
          <w:szCs w:val="24"/>
        </w:rPr>
        <w:t xml:space="preserve"> la</w:t>
      </w:r>
      <w:r w:rsidR="009B372B" w:rsidRPr="003A28A4">
        <w:rPr>
          <w:rFonts w:ascii="Times New Roman" w:hAnsi="Times New Roman" w:cs="Times New Roman"/>
          <w:sz w:val="24"/>
          <w:szCs w:val="24"/>
        </w:rPr>
        <w:t xml:space="preserve"> cual puede suscitar situaciones a dilemáticas a resolver, por ejemplo: ¿cómo </w:t>
      </w:r>
      <w:r w:rsidR="008C4FF5" w:rsidRPr="003A28A4">
        <w:rPr>
          <w:rFonts w:ascii="Times New Roman" w:hAnsi="Times New Roman" w:cs="Times New Roman"/>
          <w:sz w:val="24"/>
          <w:szCs w:val="24"/>
        </w:rPr>
        <w:t xml:space="preserve">garantizar la confidencialidad y protección de las personas participantes?; ¿cómo </w:t>
      </w:r>
      <w:r w:rsidR="009B372B" w:rsidRPr="003A28A4">
        <w:rPr>
          <w:rFonts w:ascii="Times New Roman" w:hAnsi="Times New Roman" w:cs="Times New Roman"/>
          <w:sz w:val="24"/>
          <w:szCs w:val="24"/>
        </w:rPr>
        <w:t>evitar la revictimización de las personas víctimas de trata que participan de una investigación?</w:t>
      </w:r>
      <w:r w:rsidR="008C4FF5" w:rsidRPr="003A28A4">
        <w:rPr>
          <w:rFonts w:ascii="Times New Roman" w:hAnsi="Times New Roman" w:cs="Times New Roman"/>
          <w:sz w:val="24"/>
          <w:szCs w:val="24"/>
        </w:rPr>
        <w:t>;</w:t>
      </w:r>
      <w:r w:rsidR="009B372B" w:rsidRPr="003A28A4">
        <w:rPr>
          <w:rFonts w:ascii="Times New Roman" w:hAnsi="Times New Roman" w:cs="Times New Roman"/>
          <w:sz w:val="24"/>
          <w:szCs w:val="24"/>
        </w:rPr>
        <w:t xml:space="preserve"> ¿hasta qué punto la participación en la investigación implica un riesgo para la integridad física o emocio</w:t>
      </w:r>
      <w:r w:rsidR="008C4FF5" w:rsidRPr="003A28A4">
        <w:rPr>
          <w:rFonts w:ascii="Times New Roman" w:hAnsi="Times New Roman" w:cs="Times New Roman"/>
          <w:sz w:val="24"/>
          <w:szCs w:val="24"/>
        </w:rPr>
        <w:t>nal de las personas implicadas?; ¿cómo garantizar el apoyo necesario a las personas participantes en caso de que la investigación implique alguna afectación emocional?. Dichas preguntas no pueden obviarse, por el contrario</w:t>
      </w:r>
      <w:r w:rsidR="00247FE4" w:rsidRPr="003A28A4">
        <w:rPr>
          <w:rFonts w:ascii="Times New Roman" w:hAnsi="Times New Roman" w:cs="Times New Roman"/>
          <w:sz w:val="24"/>
          <w:szCs w:val="24"/>
        </w:rPr>
        <w:t>,</w:t>
      </w:r>
      <w:r w:rsidR="008C4FF5" w:rsidRPr="003A28A4">
        <w:rPr>
          <w:rFonts w:ascii="Times New Roman" w:hAnsi="Times New Roman" w:cs="Times New Roman"/>
          <w:sz w:val="24"/>
          <w:szCs w:val="24"/>
        </w:rPr>
        <w:t xml:space="preserve"> debe garantizarse </w:t>
      </w:r>
      <w:r w:rsidR="00A4693E" w:rsidRPr="003A28A4">
        <w:rPr>
          <w:rFonts w:ascii="Times New Roman" w:hAnsi="Times New Roman" w:cs="Times New Roman"/>
          <w:sz w:val="24"/>
          <w:szCs w:val="24"/>
        </w:rPr>
        <w:t xml:space="preserve">por parte de quienes investigan </w:t>
      </w:r>
      <w:r w:rsidR="008C4FF5" w:rsidRPr="003A28A4">
        <w:rPr>
          <w:rFonts w:ascii="Times New Roman" w:hAnsi="Times New Roman" w:cs="Times New Roman"/>
          <w:sz w:val="24"/>
          <w:szCs w:val="24"/>
        </w:rPr>
        <w:t>un</w:t>
      </w:r>
      <w:r w:rsidR="00A4693E" w:rsidRPr="003A28A4">
        <w:rPr>
          <w:rFonts w:ascii="Times New Roman" w:hAnsi="Times New Roman" w:cs="Times New Roman"/>
          <w:sz w:val="24"/>
          <w:szCs w:val="24"/>
        </w:rPr>
        <w:t>a respuesta ética basada en los derechos humanos</w:t>
      </w:r>
      <w:r w:rsidR="008C4FF5" w:rsidRPr="003A28A4">
        <w:rPr>
          <w:rFonts w:ascii="Times New Roman" w:hAnsi="Times New Roman" w:cs="Times New Roman"/>
          <w:sz w:val="24"/>
          <w:szCs w:val="24"/>
        </w:rPr>
        <w:t xml:space="preserve">. </w:t>
      </w:r>
    </w:p>
    <w:p w:rsidR="00EC71BB" w:rsidRPr="003A28A4" w:rsidRDefault="008C4FF5"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Por último, conviene destacar que pese a los distintos nudos críticos </w:t>
      </w:r>
      <w:r w:rsidR="00247FE4" w:rsidRPr="003A28A4">
        <w:rPr>
          <w:rFonts w:ascii="Times New Roman" w:hAnsi="Times New Roman" w:cs="Times New Roman"/>
          <w:sz w:val="24"/>
          <w:szCs w:val="24"/>
        </w:rPr>
        <w:t>expuestos, la</w:t>
      </w:r>
      <w:r w:rsidRPr="003A28A4">
        <w:rPr>
          <w:rFonts w:ascii="Times New Roman" w:hAnsi="Times New Roman" w:cs="Times New Roman"/>
          <w:sz w:val="24"/>
          <w:szCs w:val="24"/>
        </w:rPr>
        <w:t xml:space="preserve"> investigación </w:t>
      </w:r>
      <w:r w:rsidR="00247FE4" w:rsidRPr="003A28A4">
        <w:rPr>
          <w:rFonts w:ascii="Times New Roman" w:hAnsi="Times New Roman" w:cs="Times New Roman"/>
          <w:sz w:val="24"/>
          <w:szCs w:val="24"/>
        </w:rPr>
        <w:t>nacional en materia de trata de personas</w:t>
      </w:r>
      <w:r w:rsidR="00EC71BB" w:rsidRPr="003A28A4">
        <w:rPr>
          <w:rFonts w:ascii="Times New Roman" w:hAnsi="Times New Roman" w:cs="Times New Roman"/>
          <w:sz w:val="24"/>
          <w:szCs w:val="24"/>
        </w:rPr>
        <w:t xml:space="preserve"> </w:t>
      </w:r>
      <w:r w:rsidR="00247FE4" w:rsidRPr="003A28A4">
        <w:rPr>
          <w:rFonts w:ascii="Times New Roman" w:hAnsi="Times New Roman" w:cs="Times New Roman"/>
          <w:sz w:val="24"/>
          <w:szCs w:val="24"/>
        </w:rPr>
        <w:t>ha logrado avanzar de manera de paulatina</w:t>
      </w:r>
      <w:r w:rsidR="00A4693E" w:rsidRPr="003A28A4">
        <w:rPr>
          <w:rFonts w:ascii="Times New Roman" w:hAnsi="Times New Roman" w:cs="Times New Roman"/>
          <w:sz w:val="24"/>
          <w:szCs w:val="24"/>
        </w:rPr>
        <w:t>,</w:t>
      </w:r>
      <w:r w:rsidR="00247FE4" w:rsidRPr="003A28A4">
        <w:rPr>
          <w:rFonts w:ascii="Times New Roman" w:hAnsi="Times New Roman" w:cs="Times New Roman"/>
          <w:sz w:val="24"/>
          <w:szCs w:val="24"/>
        </w:rPr>
        <w:t xml:space="preserve"> realizando </w:t>
      </w:r>
      <w:r w:rsidR="00A4693E" w:rsidRPr="003A28A4">
        <w:rPr>
          <w:rFonts w:ascii="Times New Roman" w:hAnsi="Times New Roman" w:cs="Times New Roman"/>
          <w:sz w:val="24"/>
          <w:szCs w:val="24"/>
        </w:rPr>
        <w:t xml:space="preserve">muy </w:t>
      </w:r>
      <w:r w:rsidR="00247FE4" w:rsidRPr="003A28A4">
        <w:rPr>
          <w:rFonts w:ascii="Times New Roman" w:hAnsi="Times New Roman" w:cs="Times New Roman"/>
          <w:sz w:val="24"/>
          <w:szCs w:val="24"/>
        </w:rPr>
        <w:t>valiosos aportes ya mencionados</w:t>
      </w:r>
      <w:r w:rsidR="00A06DC5" w:rsidRPr="003A28A4">
        <w:rPr>
          <w:rFonts w:ascii="Times New Roman" w:hAnsi="Times New Roman" w:cs="Times New Roman"/>
          <w:sz w:val="24"/>
          <w:szCs w:val="24"/>
        </w:rPr>
        <w:t xml:space="preserve"> a lo largo de este texto</w:t>
      </w:r>
      <w:r w:rsidR="00247FE4" w:rsidRPr="003A28A4">
        <w:rPr>
          <w:rFonts w:ascii="Times New Roman" w:hAnsi="Times New Roman" w:cs="Times New Roman"/>
          <w:sz w:val="24"/>
          <w:szCs w:val="24"/>
        </w:rPr>
        <w:t xml:space="preserve">. Sin embargo, resulta fundamental reconocer los retos que hoy día tiene </w:t>
      </w:r>
      <w:r w:rsidR="00A06DC5" w:rsidRPr="003A28A4">
        <w:rPr>
          <w:rFonts w:ascii="Times New Roman" w:hAnsi="Times New Roman" w:cs="Times New Roman"/>
          <w:sz w:val="24"/>
          <w:szCs w:val="24"/>
        </w:rPr>
        <w:t xml:space="preserve">la producción científico- académica </w:t>
      </w:r>
      <w:r w:rsidR="00A4693E" w:rsidRPr="003A28A4">
        <w:rPr>
          <w:rFonts w:ascii="Times New Roman" w:hAnsi="Times New Roman" w:cs="Times New Roman"/>
          <w:sz w:val="24"/>
          <w:szCs w:val="24"/>
        </w:rPr>
        <w:t>sobre esta</w:t>
      </w:r>
      <w:r w:rsidR="00A06DC5" w:rsidRPr="003A28A4">
        <w:rPr>
          <w:rFonts w:ascii="Times New Roman" w:hAnsi="Times New Roman" w:cs="Times New Roman"/>
          <w:sz w:val="24"/>
          <w:szCs w:val="24"/>
        </w:rPr>
        <w:t xml:space="preserve"> problemática. </w:t>
      </w:r>
    </w:p>
    <w:p w:rsidR="00A06DC5" w:rsidRPr="003A28A4" w:rsidRDefault="00A06DC5" w:rsidP="003A28A4">
      <w:pPr>
        <w:spacing w:before="120" w:after="120" w:line="240" w:lineRule="auto"/>
        <w:jc w:val="both"/>
        <w:rPr>
          <w:rFonts w:ascii="Times New Roman" w:hAnsi="Times New Roman" w:cs="Times New Roman"/>
          <w:sz w:val="24"/>
          <w:szCs w:val="24"/>
        </w:rPr>
      </w:pPr>
    </w:p>
    <w:p w:rsidR="000B34EC" w:rsidRPr="003A28A4" w:rsidRDefault="000B34EC" w:rsidP="003A28A4">
      <w:pPr>
        <w:spacing w:before="120" w:after="120" w:line="240" w:lineRule="auto"/>
        <w:jc w:val="both"/>
        <w:rPr>
          <w:rFonts w:ascii="Times New Roman" w:hAnsi="Times New Roman" w:cs="Times New Roman"/>
          <w:b/>
          <w:sz w:val="24"/>
          <w:szCs w:val="24"/>
        </w:rPr>
      </w:pPr>
      <w:r w:rsidRPr="003A28A4">
        <w:rPr>
          <w:rFonts w:ascii="Times New Roman" w:hAnsi="Times New Roman" w:cs="Times New Roman"/>
          <w:b/>
          <w:sz w:val="24"/>
          <w:szCs w:val="24"/>
        </w:rPr>
        <w:t xml:space="preserve">Un balance necesario: desafíos </w:t>
      </w:r>
      <w:r w:rsidR="00B06727" w:rsidRPr="003A28A4">
        <w:rPr>
          <w:rFonts w:ascii="Times New Roman" w:hAnsi="Times New Roman" w:cs="Times New Roman"/>
          <w:b/>
          <w:sz w:val="24"/>
          <w:szCs w:val="24"/>
        </w:rPr>
        <w:t xml:space="preserve">en la investigación </w:t>
      </w:r>
      <w:r w:rsidR="002D60B8" w:rsidRPr="003A28A4">
        <w:rPr>
          <w:rFonts w:ascii="Times New Roman" w:hAnsi="Times New Roman" w:cs="Times New Roman"/>
          <w:b/>
          <w:sz w:val="24"/>
          <w:szCs w:val="24"/>
        </w:rPr>
        <w:t xml:space="preserve">académica </w:t>
      </w:r>
      <w:r w:rsidR="00B06727" w:rsidRPr="003A28A4">
        <w:rPr>
          <w:rFonts w:ascii="Times New Roman" w:hAnsi="Times New Roman" w:cs="Times New Roman"/>
          <w:b/>
          <w:sz w:val="24"/>
          <w:szCs w:val="24"/>
        </w:rPr>
        <w:t xml:space="preserve">sobre </w:t>
      </w:r>
      <w:r w:rsidR="002D60B8" w:rsidRPr="003A28A4">
        <w:rPr>
          <w:rFonts w:ascii="Times New Roman" w:hAnsi="Times New Roman" w:cs="Times New Roman"/>
          <w:b/>
          <w:sz w:val="24"/>
          <w:szCs w:val="24"/>
        </w:rPr>
        <w:t>la trata de p</w:t>
      </w:r>
      <w:r w:rsidRPr="003A28A4">
        <w:rPr>
          <w:rFonts w:ascii="Times New Roman" w:hAnsi="Times New Roman" w:cs="Times New Roman"/>
          <w:b/>
          <w:sz w:val="24"/>
          <w:szCs w:val="24"/>
        </w:rPr>
        <w:t xml:space="preserve">ersonas </w:t>
      </w:r>
    </w:p>
    <w:p w:rsidR="00A06DC5" w:rsidRPr="003A28A4" w:rsidRDefault="00A06DC5"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UPO-IDESPO (2011) señala que la presencia de la academia en la producción de información sobre la trata de personas ha sido escasa en los últimos años, apuntando la necesidad de que las universidades puedan sumarse a los esfuerzos investigativos </w:t>
      </w:r>
      <w:r w:rsidRPr="003A28A4">
        <w:rPr>
          <w:rFonts w:ascii="Times New Roman" w:hAnsi="Times New Roman" w:cs="Times New Roman"/>
          <w:sz w:val="24"/>
          <w:szCs w:val="24"/>
        </w:rPr>
        <w:lastRenderedPageBreak/>
        <w:t xml:space="preserve">especializados en la temática. </w:t>
      </w:r>
      <w:r w:rsidR="00C84CAC" w:rsidRPr="003A28A4">
        <w:rPr>
          <w:rFonts w:ascii="Times New Roman" w:hAnsi="Times New Roman" w:cs="Times New Roman"/>
          <w:sz w:val="24"/>
          <w:szCs w:val="24"/>
        </w:rPr>
        <w:t xml:space="preserve">Al respecto es importante reconocer que la investigación académica debe, necesariamente, comprometerse con la lucha contra la trata de personas y no únicamente con la producción de conocimiento científico en la materia. </w:t>
      </w:r>
      <w:r w:rsidR="00F968C7" w:rsidRPr="003A28A4">
        <w:rPr>
          <w:rFonts w:ascii="Times New Roman" w:hAnsi="Times New Roman" w:cs="Times New Roman"/>
          <w:sz w:val="24"/>
          <w:szCs w:val="24"/>
        </w:rPr>
        <w:t xml:space="preserve">Esto amerita entonces, el desarrollo de un quehacer investigativo con compromiso ético-político. </w:t>
      </w:r>
    </w:p>
    <w:p w:rsidR="000B34EC" w:rsidRPr="003A28A4" w:rsidRDefault="00F968C7"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Este ejercicio investigativo implica además la reflexión crítica de la problemática y la raíz socioeconómica que genera las condiciones para su ocurrencia. Resulta indispensable que el estudio de la trata de personas reconozca la estructura capitalista-patriarcal en la que esta se inserta, así como las políticas neoliberales que la promueven. En tal dirección deben reconocerse entre las condiciones que generan la trata de personas la desigualdad y la exclusión social, </w:t>
      </w:r>
      <w:r w:rsidR="000B34EC" w:rsidRPr="003A28A4">
        <w:rPr>
          <w:rFonts w:ascii="Times New Roman" w:hAnsi="Times New Roman" w:cs="Times New Roman"/>
          <w:sz w:val="24"/>
          <w:szCs w:val="24"/>
        </w:rPr>
        <w:t>la política de despojo, la desregulación y flexibilización de las condiciones laborales, la precarización de</w:t>
      </w:r>
      <w:r w:rsidRPr="003A28A4">
        <w:rPr>
          <w:rFonts w:ascii="Times New Roman" w:hAnsi="Times New Roman" w:cs="Times New Roman"/>
          <w:sz w:val="24"/>
          <w:szCs w:val="24"/>
        </w:rPr>
        <w:t xml:space="preserve">l trabajo y la feminización de la pobreza. </w:t>
      </w:r>
      <w:r w:rsidR="005D3380" w:rsidRPr="003A28A4">
        <w:rPr>
          <w:rFonts w:ascii="Times New Roman" w:hAnsi="Times New Roman" w:cs="Times New Roman"/>
          <w:sz w:val="24"/>
          <w:szCs w:val="24"/>
        </w:rPr>
        <w:t>Sin duda, esto representa a su vez el reto de un abordaje interdisciplinario en la investigación de la problemática.</w:t>
      </w:r>
    </w:p>
    <w:p w:rsidR="000261FD" w:rsidRPr="003A28A4" w:rsidRDefault="000261FD"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De la mano con lo anterior, existen otros desafíos </w:t>
      </w:r>
      <w:r w:rsidR="005D3380" w:rsidRPr="003A28A4">
        <w:rPr>
          <w:rFonts w:ascii="Times New Roman" w:hAnsi="Times New Roman" w:cs="Times New Roman"/>
          <w:sz w:val="24"/>
          <w:szCs w:val="24"/>
        </w:rPr>
        <w:t xml:space="preserve">generales </w:t>
      </w:r>
      <w:r w:rsidRPr="003A28A4">
        <w:rPr>
          <w:rFonts w:ascii="Times New Roman" w:hAnsi="Times New Roman" w:cs="Times New Roman"/>
          <w:sz w:val="24"/>
          <w:szCs w:val="24"/>
        </w:rPr>
        <w:t>importantes de considerar a nivel d</w:t>
      </w:r>
      <w:r w:rsidR="005D3380" w:rsidRPr="003A28A4">
        <w:rPr>
          <w:rFonts w:ascii="Times New Roman" w:hAnsi="Times New Roman" w:cs="Times New Roman"/>
          <w:sz w:val="24"/>
          <w:szCs w:val="24"/>
        </w:rPr>
        <w:t>e la investigación académica, los cuales se señalan puntualmente:</w:t>
      </w:r>
    </w:p>
    <w:p w:rsidR="00A06DC5" w:rsidRPr="003A28A4" w:rsidRDefault="005D3380" w:rsidP="003A28A4">
      <w:pPr>
        <w:pStyle w:val="Prrafodelista"/>
        <w:numPr>
          <w:ilvl w:val="0"/>
          <w:numId w:val="38"/>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El f</w:t>
      </w:r>
      <w:r w:rsidR="00A06DC5" w:rsidRPr="003A28A4">
        <w:rPr>
          <w:rFonts w:ascii="Times New Roman" w:hAnsi="Times New Roman" w:cs="Times New Roman"/>
          <w:sz w:val="24"/>
          <w:szCs w:val="24"/>
        </w:rPr>
        <w:t xml:space="preserve">ortalecimiento de </w:t>
      </w:r>
      <w:r w:rsidRPr="003A28A4">
        <w:rPr>
          <w:rFonts w:ascii="Times New Roman" w:hAnsi="Times New Roman" w:cs="Times New Roman"/>
          <w:sz w:val="24"/>
          <w:szCs w:val="24"/>
        </w:rPr>
        <w:t>un sistema</w:t>
      </w:r>
      <w:r w:rsidR="00A06DC5" w:rsidRPr="003A28A4">
        <w:rPr>
          <w:rFonts w:ascii="Times New Roman" w:hAnsi="Times New Roman" w:cs="Times New Roman"/>
          <w:sz w:val="24"/>
          <w:szCs w:val="24"/>
        </w:rPr>
        <w:t xml:space="preserve"> de registro unificado </w:t>
      </w:r>
      <w:r w:rsidRPr="003A28A4">
        <w:rPr>
          <w:rFonts w:ascii="Times New Roman" w:hAnsi="Times New Roman" w:cs="Times New Roman"/>
          <w:sz w:val="24"/>
          <w:szCs w:val="24"/>
        </w:rPr>
        <w:t>sobre trata de personas que incluya información estadística actualizada y características específicas sobre la casuística.</w:t>
      </w:r>
    </w:p>
    <w:p w:rsidR="002D60B8" w:rsidRPr="003A28A4" w:rsidRDefault="005D3380" w:rsidP="003A28A4">
      <w:pPr>
        <w:pStyle w:val="Prrafodelista"/>
        <w:numPr>
          <w:ilvl w:val="0"/>
          <w:numId w:val="38"/>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La s</w:t>
      </w:r>
      <w:r w:rsidR="002D60B8" w:rsidRPr="003A28A4">
        <w:rPr>
          <w:rFonts w:ascii="Times New Roman" w:hAnsi="Times New Roman" w:cs="Times New Roman"/>
          <w:sz w:val="24"/>
          <w:szCs w:val="24"/>
        </w:rPr>
        <w:t xml:space="preserve">istematización de </w:t>
      </w:r>
      <w:r w:rsidRPr="003A28A4">
        <w:rPr>
          <w:rFonts w:ascii="Times New Roman" w:hAnsi="Times New Roman" w:cs="Times New Roman"/>
          <w:sz w:val="24"/>
          <w:szCs w:val="24"/>
        </w:rPr>
        <w:t xml:space="preserve">lecciones aprendidas y </w:t>
      </w:r>
      <w:r w:rsidR="002D60B8" w:rsidRPr="003A28A4">
        <w:rPr>
          <w:rFonts w:ascii="Times New Roman" w:hAnsi="Times New Roman" w:cs="Times New Roman"/>
          <w:sz w:val="24"/>
          <w:szCs w:val="24"/>
        </w:rPr>
        <w:t>buenas prácticas en el abordaje por parte del Estado</w:t>
      </w:r>
      <w:r w:rsidRPr="003A28A4">
        <w:rPr>
          <w:rFonts w:ascii="Times New Roman" w:hAnsi="Times New Roman" w:cs="Times New Roman"/>
          <w:sz w:val="24"/>
          <w:szCs w:val="24"/>
        </w:rPr>
        <w:t>.</w:t>
      </w:r>
    </w:p>
    <w:p w:rsidR="002D60B8" w:rsidRPr="003A28A4" w:rsidRDefault="005D3380" w:rsidP="003A28A4">
      <w:pPr>
        <w:pStyle w:val="Prrafodelista"/>
        <w:numPr>
          <w:ilvl w:val="0"/>
          <w:numId w:val="38"/>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La profundización en torno a d</w:t>
      </w:r>
      <w:r w:rsidR="002D60B8" w:rsidRPr="003A28A4">
        <w:rPr>
          <w:rFonts w:ascii="Times New Roman" w:hAnsi="Times New Roman" w:cs="Times New Roman"/>
          <w:sz w:val="24"/>
          <w:szCs w:val="24"/>
        </w:rPr>
        <w:t>inámica</w:t>
      </w:r>
      <w:r w:rsidR="00A06DC5" w:rsidRPr="003A28A4">
        <w:rPr>
          <w:rFonts w:ascii="Times New Roman" w:hAnsi="Times New Roman" w:cs="Times New Roman"/>
          <w:sz w:val="24"/>
          <w:szCs w:val="24"/>
        </w:rPr>
        <w:t xml:space="preserve">s particulares de </w:t>
      </w:r>
      <w:r w:rsidR="002D60B8" w:rsidRPr="003A28A4">
        <w:rPr>
          <w:rFonts w:ascii="Times New Roman" w:hAnsi="Times New Roman" w:cs="Times New Roman"/>
          <w:sz w:val="24"/>
          <w:szCs w:val="24"/>
        </w:rPr>
        <w:t>victimización</w:t>
      </w:r>
      <w:r w:rsidRPr="003A28A4">
        <w:rPr>
          <w:rFonts w:ascii="Times New Roman" w:hAnsi="Times New Roman" w:cs="Times New Roman"/>
          <w:sz w:val="24"/>
          <w:szCs w:val="24"/>
        </w:rPr>
        <w:t xml:space="preserve"> en los distintos fines o manifestaciones de la trata de personas y específicamente la situación de las víctimas masculinas. </w:t>
      </w:r>
    </w:p>
    <w:p w:rsidR="002D60B8" w:rsidRPr="003A28A4" w:rsidRDefault="005D3380" w:rsidP="003A28A4">
      <w:pPr>
        <w:pStyle w:val="Prrafodelista"/>
        <w:numPr>
          <w:ilvl w:val="0"/>
          <w:numId w:val="38"/>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El estudio sobre el i</w:t>
      </w:r>
      <w:r w:rsidR="002D60B8" w:rsidRPr="003A28A4">
        <w:rPr>
          <w:rFonts w:ascii="Times New Roman" w:hAnsi="Times New Roman" w:cs="Times New Roman"/>
          <w:sz w:val="24"/>
          <w:szCs w:val="24"/>
        </w:rPr>
        <w:t>mpacto</w:t>
      </w:r>
      <w:r w:rsidR="00A06DC5" w:rsidRPr="003A28A4">
        <w:rPr>
          <w:rFonts w:ascii="Times New Roman" w:hAnsi="Times New Roman" w:cs="Times New Roman"/>
          <w:sz w:val="24"/>
          <w:szCs w:val="24"/>
        </w:rPr>
        <w:t xml:space="preserve"> </w:t>
      </w:r>
      <w:r w:rsidRPr="003A28A4">
        <w:rPr>
          <w:rFonts w:ascii="Times New Roman" w:hAnsi="Times New Roman" w:cs="Times New Roman"/>
          <w:sz w:val="24"/>
          <w:szCs w:val="24"/>
        </w:rPr>
        <w:t>de la trata de personas en el tejido social y</w:t>
      </w:r>
      <w:r w:rsidR="00A06DC5" w:rsidRPr="003A28A4">
        <w:rPr>
          <w:rFonts w:ascii="Times New Roman" w:hAnsi="Times New Roman" w:cs="Times New Roman"/>
          <w:sz w:val="24"/>
          <w:szCs w:val="24"/>
        </w:rPr>
        <w:t xml:space="preserve"> la esf</w:t>
      </w:r>
      <w:r w:rsidR="002D60B8" w:rsidRPr="003A28A4">
        <w:rPr>
          <w:rFonts w:ascii="Times New Roman" w:hAnsi="Times New Roman" w:cs="Times New Roman"/>
          <w:sz w:val="24"/>
          <w:szCs w:val="24"/>
        </w:rPr>
        <w:t xml:space="preserve">era familiar </w:t>
      </w:r>
      <w:r w:rsidRPr="003A28A4">
        <w:rPr>
          <w:rFonts w:ascii="Times New Roman" w:hAnsi="Times New Roman" w:cs="Times New Roman"/>
          <w:sz w:val="24"/>
          <w:szCs w:val="24"/>
        </w:rPr>
        <w:t xml:space="preserve">y </w:t>
      </w:r>
      <w:r w:rsidR="002D60B8" w:rsidRPr="003A28A4">
        <w:rPr>
          <w:rFonts w:ascii="Times New Roman" w:hAnsi="Times New Roman" w:cs="Times New Roman"/>
          <w:sz w:val="24"/>
          <w:szCs w:val="24"/>
        </w:rPr>
        <w:t>comunitaria</w:t>
      </w:r>
      <w:r w:rsidRPr="003A28A4">
        <w:rPr>
          <w:rFonts w:ascii="Times New Roman" w:hAnsi="Times New Roman" w:cs="Times New Roman"/>
          <w:sz w:val="24"/>
          <w:szCs w:val="24"/>
        </w:rPr>
        <w:t>.</w:t>
      </w:r>
    </w:p>
    <w:p w:rsidR="002D60B8" w:rsidRPr="003A28A4" w:rsidRDefault="005D3380" w:rsidP="003A28A4">
      <w:pPr>
        <w:pStyle w:val="Prrafodelista"/>
        <w:numPr>
          <w:ilvl w:val="0"/>
          <w:numId w:val="38"/>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El i</w:t>
      </w:r>
      <w:r w:rsidR="002D60B8" w:rsidRPr="003A28A4">
        <w:rPr>
          <w:rFonts w:ascii="Times New Roman" w:hAnsi="Times New Roman" w:cs="Times New Roman"/>
          <w:sz w:val="24"/>
          <w:szCs w:val="24"/>
        </w:rPr>
        <w:t>mpacto de l</w:t>
      </w:r>
      <w:r w:rsidRPr="003A28A4">
        <w:rPr>
          <w:rFonts w:ascii="Times New Roman" w:hAnsi="Times New Roman" w:cs="Times New Roman"/>
          <w:sz w:val="24"/>
          <w:szCs w:val="24"/>
        </w:rPr>
        <w:t xml:space="preserve">os procesos de </w:t>
      </w:r>
      <w:r w:rsidR="002D60B8" w:rsidRPr="003A28A4">
        <w:rPr>
          <w:rFonts w:ascii="Times New Roman" w:hAnsi="Times New Roman" w:cs="Times New Roman"/>
          <w:sz w:val="24"/>
          <w:szCs w:val="24"/>
        </w:rPr>
        <w:t xml:space="preserve">atención </w:t>
      </w:r>
      <w:r w:rsidRPr="003A28A4">
        <w:rPr>
          <w:rFonts w:ascii="Times New Roman" w:hAnsi="Times New Roman" w:cs="Times New Roman"/>
          <w:sz w:val="24"/>
          <w:szCs w:val="24"/>
        </w:rPr>
        <w:t xml:space="preserve">y protección </w:t>
      </w:r>
      <w:r w:rsidR="002D60B8" w:rsidRPr="003A28A4">
        <w:rPr>
          <w:rFonts w:ascii="Times New Roman" w:hAnsi="Times New Roman" w:cs="Times New Roman"/>
          <w:sz w:val="24"/>
          <w:szCs w:val="24"/>
        </w:rPr>
        <w:t>a víctimas</w:t>
      </w:r>
      <w:r w:rsidRPr="003A28A4">
        <w:rPr>
          <w:rFonts w:ascii="Times New Roman" w:hAnsi="Times New Roman" w:cs="Times New Roman"/>
          <w:sz w:val="24"/>
          <w:szCs w:val="24"/>
        </w:rPr>
        <w:t xml:space="preserve"> sobrevivientes de trata de personas en el país.</w:t>
      </w:r>
    </w:p>
    <w:p w:rsidR="002D60B8" w:rsidRPr="003A28A4" w:rsidRDefault="003F14A2" w:rsidP="003A28A4">
      <w:pPr>
        <w:spacing w:before="120" w:after="120" w:line="240" w:lineRule="auto"/>
        <w:jc w:val="both"/>
        <w:rPr>
          <w:rFonts w:ascii="Times New Roman" w:hAnsi="Times New Roman" w:cs="Times New Roman"/>
          <w:i/>
          <w:sz w:val="24"/>
          <w:szCs w:val="24"/>
        </w:rPr>
      </w:pPr>
      <w:r w:rsidRPr="003A28A4">
        <w:rPr>
          <w:rFonts w:ascii="Times New Roman" w:hAnsi="Times New Roman" w:cs="Times New Roman"/>
          <w:i/>
          <w:sz w:val="24"/>
          <w:szCs w:val="24"/>
        </w:rPr>
        <w:t>Los desafíos de la universidad pública</w:t>
      </w:r>
    </w:p>
    <w:p w:rsidR="000B34EC" w:rsidRPr="003A28A4" w:rsidRDefault="000B34EC"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El espíritu de la </w:t>
      </w:r>
      <w:r w:rsidR="00A06DC5" w:rsidRPr="003A28A4">
        <w:rPr>
          <w:rFonts w:ascii="Times New Roman" w:hAnsi="Times New Roman" w:cs="Times New Roman"/>
          <w:sz w:val="24"/>
          <w:szCs w:val="24"/>
        </w:rPr>
        <w:t>universidad p</w:t>
      </w:r>
      <w:r w:rsidRPr="003A28A4">
        <w:rPr>
          <w:rFonts w:ascii="Times New Roman" w:hAnsi="Times New Roman" w:cs="Times New Roman"/>
          <w:sz w:val="24"/>
          <w:szCs w:val="24"/>
        </w:rPr>
        <w:t xml:space="preserve">ública se orienta </w:t>
      </w:r>
      <w:r w:rsidR="00A06DC5" w:rsidRPr="003A28A4">
        <w:rPr>
          <w:rFonts w:ascii="Times New Roman" w:hAnsi="Times New Roman" w:cs="Times New Roman"/>
          <w:sz w:val="24"/>
          <w:szCs w:val="24"/>
        </w:rPr>
        <w:t xml:space="preserve">a </w:t>
      </w:r>
      <w:r w:rsidRPr="003A28A4">
        <w:rPr>
          <w:rFonts w:ascii="Times New Roman" w:hAnsi="Times New Roman" w:cs="Times New Roman"/>
          <w:sz w:val="24"/>
          <w:szCs w:val="24"/>
        </w:rPr>
        <w:t xml:space="preserve">la reflexión crítica sobre la realidad nacional y las transformaciones necesarias para la construcción de una sociedad más justa, igualitaria y solidaria. </w:t>
      </w:r>
      <w:r w:rsidR="00A06DC5" w:rsidRPr="003A28A4">
        <w:rPr>
          <w:rFonts w:ascii="Times New Roman" w:hAnsi="Times New Roman" w:cs="Times New Roman"/>
          <w:sz w:val="24"/>
          <w:szCs w:val="24"/>
        </w:rPr>
        <w:t xml:space="preserve">Al día de hoy </w:t>
      </w:r>
      <w:r w:rsidRPr="003A28A4">
        <w:rPr>
          <w:rFonts w:ascii="Times New Roman" w:hAnsi="Times New Roman" w:cs="Times New Roman"/>
          <w:sz w:val="24"/>
          <w:szCs w:val="24"/>
        </w:rPr>
        <w:t xml:space="preserve">existe consenso y conciencia social </w:t>
      </w:r>
      <w:r w:rsidR="00A06DC5" w:rsidRPr="003A28A4">
        <w:rPr>
          <w:rFonts w:ascii="Times New Roman" w:hAnsi="Times New Roman" w:cs="Times New Roman"/>
          <w:sz w:val="24"/>
          <w:szCs w:val="24"/>
        </w:rPr>
        <w:t xml:space="preserve">acerca </w:t>
      </w:r>
      <w:r w:rsidRPr="003A28A4">
        <w:rPr>
          <w:rFonts w:ascii="Times New Roman" w:hAnsi="Times New Roman" w:cs="Times New Roman"/>
          <w:sz w:val="24"/>
          <w:szCs w:val="24"/>
        </w:rPr>
        <w:t xml:space="preserve">de la trata de personas como un problema que amenaza el tejido social y la dignidad de la persona humana. En este contexto, las universidades no pueden ser indiferentes, sino más bien, ocupan un lugar privilegiado para la generación de </w:t>
      </w:r>
      <w:r w:rsidR="005A4469" w:rsidRPr="003A28A4">
        <w:rPr>
          <w:rFonts w:ascii="Times New Roman" w:hAnsi="Times New Roman" w:cs="Times New Roman"/>
          <w:sz w:val="24"/>
          <w:szCs w:val="24"/>
        </w:rPr>
        <w:t xml:space="preserve">conocimiento y el desarrollo de </w:t>
      </w:r>
      <w:r w:rsidRPr="003A28A4">
        <w:rPr>
          <w:rFonts w:ascii="Times New Roman" w:hAnsi="Times New Roman" w:cs="Times New Roman"/>
          <w:sz w:val="24"/>
          <w:szCs w:val="24"/>
        </w:rPr>
        <w:t>espacios académico</w:t>
      </w:r>
      <w:r w:rsidR="00A06DC5" w:rsidRPr="003A28A4">
        <w:rPr>
          <w:rFonts w:ascii="Times New Roman" w:hAnsi="Times New Roman" w:cs="Times New Roman"/>
          <w:sz w:val="24"/>
          <w:szCs w:val="24"/>
        </w:rPr>
        <w:t>s</w:t>
      </w:r>
      <w:r w:rsidR="005A4469" w:rsidRPr="003A28A4">
        <w:rPr>
          <w:rFonts w:ascii="Times New Roman" w:hAnsi="Times New Roman" w:cs="Times New Roman"/>
          <w:sz w:val="24"/>
          <w:szCs w:val="24"/>
        </w:rPr>
        <w:t xml:space="preserve"> </w:t>
      </w:r>
      <w:r w:rsidRPr="003A28A4">
        <w:rPr>
          <w:rFonts w:ascii="Times New Roman" w:hAnsi="Times New Roman" w:cs="Times New Roman"/>
          <w:sz w:val="24"/>
          <w:szCs w:val="24"/>
        </w:rPr>
        <w:t xml:space="preserve">reflexivos </w:t>
      </w:r>
      <w:r w:rsidR="00A06DC5" w:rsidRPr="003A28A4">
        <w:rPr>
          <w:rFonts w:ascii="Times New Roman" w:hAnsi="Times New Roman" w:cs="Times New Roman"/>
          <w:sz w:val="24"/>
          <w:szCs w:val="24"/>
        </w:rPr>
        <w:t>en torno a</w:t>
      </w:r>
      <w:r w:rsidRPr="003A28A4">
        <w:rPr>
          <w:rFonts w:ascii="Times New Roman" w:hAnsi="Times New Roman" w:cs="Times New Roman"/>
          <w:sz w:val="24"/>
          <w:szCs w:val="24"/>
        </w:rPr>
        <w:t xml:space="preserve"> esta realidad. Siendo la investigación uno de los principales pilares de la universidad pública, es menester enfocar la trata de personas como un tema prioritario en la agenda</w:t>
      </w:r>
      <w:r w:rsidR="00A06DC5" w:rsidRPr="003A28A4">
        <w:rPr>
          <w:rFonts w:ascii="Times New Roman" w:hAnsi="Times New Roman" w:cs="Times New Roman"/>
          <w:sz w:val="24"/>
          <w:szCs w:val="24"/>
        </w:rPr>
        <w:t xml:space="preserve"> investigativa</w:t>
      </w:r>
      <w:r w:rsidRPr="003A28A4">
        <w:rPr>
          <w:rFonts w:ascii="Times New Roman" w:hAnsi="Times New Roman" w:cs="Times New Roman"/>
          <w:sz w:val="24"/>
          <w:szCs w:val="24"/>
        </w:rPr>
        <w:t xml:space="preserve">, sobre todo </w:t>
      </w:r>
      <w:r w:rsidR="00A06DC5" w:rsidRPr="003A28A4">
        <w:rPr>
          <w:rFonts w:ascii="Times New Roman" w:hAnsi="Times New Roman" w:cs="Times New Roman"/>
          <w:sz w:val="24"/>
          <w:szCs w:val="24"/>
        </w:rPr>
        <w:t xml:space="preserve">considerando el desafío de contar con </w:t>
      </w:r>
      <w:r w:rsidRPr="003A28A4">
        <w:rPr>
          <w:rFonts w:ascii="Times New Roman" w:hAnsi="Times New Roman" w:cs="Times New Roman"/>
          <w:sz w:val="24"/>
          <w:szCs w:val="24"/>
        </w:rPr>
        <w:t>información</w:t>
      </w:r>
      <w:r w:rsidR="00A06DC5" w:rsidRPr="003A28A4">
        <w:rPr>
          <w:rFonts w:ascii="Times New Roman" w:hAnsi="Times New Roman" w:cs="Times New Roman"/>
          <w:sz w:val="24"/>
          <w:szCs w:val="24"/>
        </w:rPr>
        <w:t xml:space="preserve"> científica </w:t>
      </w:r>
      <w:r w:rsidRPr="003A28A4">
        <w:rPr>
          <w:rFonts w:ascii="Times New Roman" w:hAnsi="Times New Roman" w:cs="Times New Roman"/>
          <w:sz w:val="24"/>
          <w:szCs w:val="24"/>
        </w:rPr>
        <w:t xml:space="preserve">sistemática, actualizada y confiable. </w:t>
      </w:r>
    </w:p>
    <w:p w:rsidR="000B34EC" w:rsidRPr="003A28A4" w:rsidRDefault="000B34EC" w:rsidP="003A28A4">
      <w:pPr>
        <w:spacing w:before="120" w:after="120" w:line="240" w:lineRule="auto"/>
        <w:jc w:val="both"/>
        <w:rPr>
          <w:rFonts w:ascii="Times New Roman" w:hAnsi="Times New Roman" w:cs="Times New Roman"/>
          <w:i/>
          <w:sz w:val="24"/>
          <w:szCs w:val="24"/>
        </w:rPr>
      </w:pPr>
      <w:r w:rsidRPr="003A28A4">
        <w:rPr>
          <w:rFonts w:ascii="Times New Roman" w:hAnsi="Times New Roman" w:cs="Times New Roman"/>
          <w:sz w:val="24"/>
          <w:szCs w:val="24"/>
        </w:rPr>
        <w:t xml:space="preserve">Desde un modelo de universidad con lazo y compromiso social, resulta indispensable no sólo incorporar este tema en la agenda, sino asumir una postura crítica y proactiva que permita generar conocimiento útil y aplicable a la realidad. Así también, </w:t>
      </w:r>
      <w:r w:rsidR="003F14A2" w:rsidRPr="003A28A4">
        <w:rPr>
          <w:rFonts w:ascii="Times New Roman" w:hAnsi="Times New Roman" w:cs="Times New Roman"/>
          <w:sz w:val="24"/>
          <w:szCs w:val="24"/>
        </w:rPr>
        <w:t xml:space="preserve">según se plasmó líneas atrás, </w:t>
      </w:r>
      <w:r w:rsidRPr="003A28A4">
        <w:rPr>
          <w:rFonts w:ascii="Times New Roman" w:hAnsi="Times New Roman" w:cs="Times New Roman"/>
          <w:sz w:val="24"/>
          <w:szCs w:val="24"/>
        </w:rPr>
        <w:t xml:space="preserve">la mirada </w:t>
      </w:r>
      <w:r w:rsidR="005A4469" w:rsidRPr="003A28A4">
        <w:rPr>
          <w:rFonts w:ascii="Times New Roman" w:hAnsi="Times New Roman" w:cs="Times New Roman"/>
          <w:sz w:val="24"/>
          <w:szCs w:val="24"/>
        </w:rPr>
        <w:t xml:space="preserve">académica </w:t>
      </w:r>
      <w:r w:rsidRPr="003A28A4">
        <w:rPr>
          <w:rFonts w:ascii="Times New Roman" w:hAnsi="Times New Roman" w:cs="Times New Roman"/>
          <w:sz w:val="24"/>
          <w:szCs w:val="24"/>
        </w:rPr>
        <w:t>debe dirigirse hacia el impacto de</w:t>
      </w:r>
      <w:r w:rsidR="0080570F" w:rsidRPr="003A28A4">
        <w:rPr>
          <w:rFonts w:ascii="Times New Roman" w:hAnsi="Times New Roman" w:cs="Times New Roman"/>
          <w:sz w:val="24"/>
          <w:szCs w:val="24"/>
        </w:rPr>
        <w:t xml:space="preserve">l sistema capitalista y la lógica de acumulación </w:t>
      </w:r>
      <w:r w:rsidR="005A4469" w:rsidRPr="003A28A4">
        <w:rPr>
          <w:rFonts w:ascii="Times New Roman" w:hAnsi="Times New Roman" w:cs="Times New Roman"/>
          <w:sz w:val="24"/>
          <w:szCs w:val="24"/>
        </w:rPr>
        <w:t xml:space="preserve"> neoliberal </w:t>
      </w:r>
      <w:r w:rsidR="0080570F" w:rsidRPr="003A28A4">
        <w:rPr>
          <w:rFonts w:ascii="Times New Roman" w:hAnsi="Times New Roman" w:cs="Times New Roman"/>
          <w:sz w:val="24"/>
          <w:szCs w:val="24"/>
        </w:rPr>
        <w:t xml:space="preserve">en la reproducción de la </w:t>
      </w:r>
      <w:r w:rsidR="005A4469" w:rsidRPr="003A28A4">
        <w:rPr>
          <w:rFonts w:ascii="Times New Roman" w:hAnsi="Times New Roman" w:cs="Times New Roman"/>
          <w:sz w:val="24"/>
          <w:szCs w:val="24"/>
        </w:rPr>
        <w:t>trata de personas</w:t>
      </w:r>
      <w:r w:rsidR="0080570F" w:rsidRPr="003A28A4">
        <w:rPr>
          <w:rFonts w:ascii="Times New Roman" w:hAnsi="Times New Roman" w:cs="Times New Roman"/>
          <w:sz w:val="24"/>
          <w:szCs w:val="24"/>
        </w:rPr>
        <w:t>.</w:t>
      </w:r>
    </w:p>
    <w:p w:rsidR="000B34EC" w:rsidRPr="003A28A4" w:rsidRDefault="0080570F"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lastRenderedPageBreak/>
        <w:t>Además de la investigación, e</w:t>
      </w:r>
      <w:r w:rsidR="000B34EC" w:rsidRPr="003A28A4">
        <w:rPr>
          <w:rFonts w:ascii="Times New Roman" w:hAnsi="Times New Roman" w:cs="Times New Roman"/>
          <w:sz w:val="24"/>
          <w:szCs w:val="24"/>
        </w:rPr>
        <w:t xml:space="preserve">ntre sus retos las universidades tienen el formar profesionales cada vez más sensibles y conscientes de esta realidad, </w:t>
      </w:r>
      <w:r w:rsidR="00A06DC5" w:rsidRPr="003A28A4">
        <w:rPr>
          <w:rFonts w:ascii="Times New Roman" w:hAnsi="Times New Roman" w:cs="Times New Roman"/>
          <w:sz w:val="24"/>
          <w:szCs w:val="24"/>
        </w:rPr>
        <w:t>con la especialización necesaria para</w:t>
      </w:r>
      <w:r w:rsidR="000B34EC" w:rsidRPr="003A28A4">
        <w:rPr>
          <w:rFonts w:ascii="Times New Roman" w:hAnsi="Times New Roman" w:cs="Times New Roman"/>
          <w:sz w:val="24"/>
          <w:szCs w:val="24"/>
        </w:rPr>
        <w:t xml:space="preserve"> responder de la manera más acertada</w:t>
      </w:r>
      <w:r w:rsidR="005A4469" w:rsidRPr="003A28A4">
        <w:rPr>
          <w:rFonts w:ascii="Times New Roman" w:hAnsi="Times New Roman" w:cs="Times New Roman"/>
          <w:sz w:val="24"/>
          <w:szCs w:val="24"/>
        </w:rPr>
        <w:t xml:space="preserve"> a nivel de la prevención, atención y sanción de la trata</w:t>
      </w:r>
      <w:r w:rsidR="000B34EC" w:rsidRPr="003A28A4">
        <w:rPr>
          <w:rFonts w:ascii="Times New Roman" w:hAnsi="Times New Roman" w:cs="Times New Roman"/>
          <w:sz w:val="24"/>
          <w:szCs w:val="24"/>
        </w:rPr>
        <w:t xml:space="preserve">. </w:t>
      </w:r>
      <w:r w:rsidR="005A4469" w:rsidRPr="003A28A4">
        <w:rPr>
          <w:rFonts w:ascii="Times New Roman" w:hAnsi="Times New Roman" w:cs="Times New Roman"/>
          <w:sz w:val="24"/>
          <w:szCs w:val="24"/>
        </w:rPr>
        <w:t>En tal dirección, resulta ineludible</w:t>
      </w:r>
      <w:r w:rsidR="000B34EC" w:rsidRPr="003A28A4">
        <w:rPr>
          <w:rFonts w:ascii="Times New Roman" w:hAnsi="Times New Roman" w:cs="Times New Roman"/>
          <w:sz w:val="24"/>
          <w:szCs w:val="24"/>
        </w:rPr>
        <w:t xml:space="preserve"> incorporar e</w:t>
      </w:r>
      <w:r w:rsidR="005A4469" w:rsidRPr="003A28A4">
        <w:rPr>
          <w:rFonts w:ascii="Times New Roman" w:hAnsi="Times New Roman" w:cs="Times New Roman"/>
          <w:sz w:val="24"/>
          <w:szCs w:val="24"/>
        </w:rPr>
        <w:t xml:space="preserve">ste contenido </w:t>
      </w:r>
      <w:r w:rsidR="000B34EC" w:rsidRPr="003A28A4">
        <w:rPr>
          <w:rFonts w:ascii="Times New Roman" w:hAnsi="Times New Roman" w:cs="Times New Roman"/>
          <w:sz w:val="24"/>
          <w:szCs w:val="24"/>
        </w:rPr>
        <w:t xml:space="preserve">en el curriculum de </w:t>
      </w:r>
      <w:r w:rsidR="005A4469" w:rsidRPr="003A28A4">
        <w:rPr>
          <w:rFonts w:ascii="Times New Roman" w:hAnsi="Times New Roman" w:cs="Times New Roman"/>
          <w:sz w:val="24"/>
          <w:szCs w:val="24"/>
        </w:rPr>
        <w:t xml:space="preserve">las </w:t>
      </w:r>
      <w:r w:rsidR="000B34EC" w:rsidRPr="003A28A4">
        <w:rPr>
          <w:rFonts w:ascii="Times New Roman" w:hAnsi="Times New Roman" w:cs="Times New Roman"/>
          <w:sz w:val="24"/>
          <w:szCs w:val="24"/>
        </w:rPr>
        <w:t>carreras profesionales y ofrecer otras posibilidades de formación especializada a través de cursos de extensión.</w:t>
      </w:r>
      <w:r w:rsidR="00B9069E" w:rsidRPr="003A28A4">
        <w:rPr>
          <w:rFonts w:ascii="Times New Roman" w:hAnsi="Times New Roman" w:cs="Times New Roman"/>
          <w:sz w:val="24"/>
          <w:szCs w:val="24"/>
        </w:rPr>
        <w:t xml:space="preserve"> </w:t>
      </w:r>
    </w:p>
    <w:p w:rsidR="0080570F" w:rsidRPr="003A28A4" w:rsidRDefault="000B34EC" w:rsidP="003A28A4">
      <w:p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En </w:t>
      </w:r>
      <w:r w:rsidR="0080570F" w:rsidRPr="003A28A4">
        <w:rPr>
          <w:rFonts w:ascii="Times New Roman" w:hAnsi="Times New Roman" w:cs="Times New Roman"/>
          <w:sz w:val="24"/>
          <w:szCs w:val="24"/>
        </w:rPr>
        <w:t>síntesis, se vislumbra que estos esfuerzos frente a la problemática de la trata de personas deben integrar las tres actividades sustantivas que caracterizan la universidad pública en Costa Rica: la investigación, la docencia y la acción o extensión social. Algunos de estos retos se puntualizan seguidamente:</w:t>
      </w:r>
    </w:p>
    <w:p w:rsidR="0080570F" w:rsidRPr="003A28A4" w:rsidRDefault="005D3380" w:rsidP="003A28A4">
      <w:pPr>
        <w:spacing w:before="120" w:after="120" w:line="240" w:lineRule="auto"/>
        <w:jc w:val="both"/>
        <w:rPr>
          <w:rFonts w:ascii="Times New Roman" w:hAnsi="Times New Roman" w:cs="Times New Roman"/>
          <w:i/>
          <w:sz w:val="24"/>
          <w:szCs w:val="24"/>
        </w:rPr>
      </w:pPr>
      <w:r w:rsidRPr="003A28A4">
        <w:rPr>
          <w:rFonts w:ascii="Times New Roman" w:hAnsi="Times New Roman" w:cs="Times New Roman"/>
          <w:i/>
          <w:sz w:val="24"/>
          <w:szCs w:val="24"/>
        </w:rPr>
        <w:t xml:space="preserve">Desafíos </w:t>
      </w:r>
      <w:r w:rsidR="0080570F" w:rsidRPr="003A28A4">
        <w:rPr>
          <w:rFonts w:ascii="Times New Roman" w:hAnsi="Times New Roman" w:cs="Times New Roman"/>
          <w:i/>
          <w:sz w:val="24"/>
          <w:szCs w:val="24"/>
        </w:rPr>
        <w:t>de la investigación:</w:t>
      </w:r>
    </w:p>
    <w:p w:rsidR="0080570F" w:rsidRPr="003A28A4" w:rsidRDefault="0080570F" w:rsidP="003A28A4">
      <w:pPr>
        <w:pStyle w:val="Prrafodelista"/>
        <w:numPr>
          <w:ilvl w:val="0"/>
          <w:numId w:val="26"/>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Profundizar en los vacíos investigativos en torno a la trata de personas y generar mayor conocimiento sobre su dinámica y expresiones particulares. </w:t>
      </w:r>
    </w:p>
    <w:p w:rsidR="0080570F" w:rsidRPr="003A28A4" w:rsidRDefault="0080570F" w:rsidP="003A28A4">
      <w:pPr>
        <w:pStyle w:val="Prrafodelista"/>
        <w:numPr>
          <w:ilvl w:val="0"/>
          <w:numId w:val="26"/>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Seguimiento y monitoreo de</w:t>
      </w:r>
      <w:r w:rsidR="00860503" w:rsidRPr="003A28A4">
        <w:rPr>
          <w:rFonts w:ascii="Times New Roman" w:hAnsi="Times New Roman" w:cs="Times New Roman"/>
          <w:sz w:val="24"/>
          <w:szCs w:val="24"/>
        </w:rPr>
        <w:t xml:space="preserve">l accionar </w:t>
      </w:r>
      <w:r w:rsidRPr="003A28A4">
        <w:rPr>
          <w:rFonts w:ascii="Times New Roman" w:hAnsi="Times New Roman" w:cs="Times New Roman"/>
          <w:sz w:val="24"/>
          <w:szCs w:val="24"/>
        </w:rPr>
        <w:t xml:space="preserve">estatal, </w:t>
      </w:r>
      <w:r w:rsidR="00860503" w:rsidRPr="003A28A4">
        <w:rPr>
          <w:rFonts w:ascii="Times New Roman" w:hAnsi="Times New Roman" w:cs="Times New Roman"/>
          <w:sz w:val="24"/>
          <w:szCs w:val="24"/>
        </w:rPr>
        <w:t xml:space="preserve">la aplicación y cumplimiento de la </w:t>
      </w:r>
      <w:r w:rsidRPr="003A28A4">
        <w:rPr>
          <w:rFonts w:ascii="Times New Roman" w:hAnsi="Times New Roman" w:cs="Times New Roman"/>
          <w:sz w:val="24"/>
          <w:szCs w:val="24"/>
        </w:rPr>
        <w:t>normativa</w:t>
      </w:r>
      <w:r w:rsidR="00860503" w:rsidRPr="003A28A4">
        <w:rPr>
          <w:rFonts w:ascii="Times New Roman" w:hAnsi="Times New Roman" w:cs="Times New Roman"/>
          <w:sz w:val="24"/>
          <w:szCs w:val="24"/>
        </w:rPr>
        <w:t xml:space="preserve"> vigente, el desarrollo de políticas públicas, los procesos de atención y protección a víctimas y la sanción del delito.</w:t>
      </w:r>
      <w:r w:rsidRPr="003A28A4">
        <w:rPr>
          <w:rFonts w:ascii="Times New Roman" w:hAnsi="Times New Roman" w:cs="Times New Roman"/>
          <w:sz w:val="24"/>
          <w:szCs w:val="24"/>
        </w:rPr>
        <w:t xml:space="preserve"> </w:t>
      </w:r>
    </w:p>
    <w:p w:rsidR="0080570F" w:rsidRPr="003A28A4" w:rsidRDefault="0080570F" w:rsidP="003A28A4">
      <w:pPr>
        <w:pStyle w:val="Prrafodelista"/>
        <w:numPr>
          <w:ilvl w:val="0"/>
          <w:numId w:val="26"/>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Generar investigación pertinente y útil que permita brindar recomendaciones al aparato político-institucional</w:t>
      </w:r>
      <w:r w:rsidR="00860503" w:rsidRPr="003A28A4">
        <w:rPr>
          <w:rFonts w:ascii="Times New Roman" w:hAnsi="Times New Roman" w:cs="Times New Roman"/>
          <w:sz w:val="24"/>
          <w:szCs w:val="24"/>
        </w:rPr>
        <w:t>,</w:t>
      </w:r>
      <w:r w:rsidRPr="003A28A4">
        <w:rPr>
          <w:rFonts w:ascii="Times New Roman" w:hAnsi="Times New Roman" w:cs="Times New Roman"/>
          <w:sz w:val="24"/>
          <w:szCs w:val="24"/>
        </w:rPr>
        <w:t xml:space="preserve"> dirigidas a mejorar la respuesta hacia la problemática</w:t>
      </w:r>
      <w:r w:rsidR="00860503" w:rsidRPr="003A28A4">
        <w:rPr>
          <w:rFonts w:ascii="Times New Roman" w:hAnsi="Times New Roman" w:cs="Times New Roman"/>
          <w:sz w:val="24"/>
          <w:szCs w:val="24"/>
        </w:rPr>
        <w:t>.</w:t>
      </w:r>
    </w:p>
    <w:p w:rsidR="00570621" w:rsidRPr="003A28A4" w:rsidRDefault="005D3380" w:rsidP="003A28A4">
      <w:pPr>
        <w:spacing w:before="120" w:after="120" w:line="240" w:lineRule="auto"/>
        <w:jc w:val="both"/>
        <w:rPr>
          <w:rFonts w:ascii="Times New Roman" w:hAnsi="Times New Roman" w:cs="Times New Roman"/>
          <w:i/>
          <w:sz w:val="24"/>
          <w:szCs w:val="24"/>
        </w:rPr>
      </w:pPr>
      <w:r w:rsidRPr="003A28A4">
        <w:rPr>
          <w:rFonts w:ascii="Times New Roman" w:hAnsi="Times New Roman" w:cs="Times New Roman"/>
          <w:i/>
          <w:sz w:val="24"/>
          <w:szCs w:val="24"/>
        </w:rPr>
        <w:t>Desafíos de</w:t>
      </w:r>
      <w:r w:rsidR="00B06727" w:rsidRPr="003A28A4">
        <w:rPr>
          <w:rFonts w:ascii="Times New Roman" w:hAnsi="Times New Roman" w:cs="Times New Roman"/>
          <w:i/>
          <w:sz w:val="24"/>
          <w:szCs w:val="24"/>
        </w:rPr>
        <w:t xml:space="preserve"> </w:t>
      </w:r>
      <w:r w:rsidR="00570621" w:rsidRPr="003A28A4">
        <w:rPr>
          <w:rFonts w:ascii="Times New Roman" w:hAnsi="Times New Roman" w:cs="Times New Roman"/>
          <w:i/>
          <w:sz w:val="24"/>
          <w:szCs w:val="24"/>
        </w:rPr>
        <w:t>la docencia</w:t>
      </w:r>
    </w:p>
    <w:p w:rsidR="00570621" w:rsidRPr="003A28A4" w:rsidRDefault="00570621" w:rsidP="003A28A4">
      <w:pPr>
        <w:pStyle w:val="Prrafodelista"/>
        <w:numPr>
          <w:ilvl w:val="0"/>
          <w:numId w:val="26"/>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 xml:space="preserve">Generar procesos de sensibilización y comprensión de los factores estructurales que </w:t>
      </w:r>
      <w:r w:rsidR="00B9069E" w:rsidRPr="003A28A4">
        <w:rPr>
          <w:rFonts w:ascii="Times New Roman" w:hAnsi="Times New Roman" w:cs="Times New Roman"/>
          <w:sz w:val="24"/>
          <w:szCs w:val="24"/>
        </w:rPr>
        <w:t>promueven y facilitan</w:t>
      </w:r>
      <w:r w:rsidRPr="003A28A4">
        <w:rPr>
          <w:rFonts w:ascii="Times New Roman" w:hAnsi="Times New Roman" w:cs="Times New Roman"/>
          <w:sz w:val="24"/>
          <w:szCs w:val="24"/>
        </w:rPr>
        <w:t xml:space="preserve"> la trata de personas</w:t>
      </w:r>
      <w:r w:rsidR="00860503" w:rsidRPr="003A28A4">
        <w:rPr>
          <w:rFonts w:ascii="Times New Roman" w:hAnsi="Times New Roman" w:cs="Times New Roman"/>
          <w:sz w:val="24"/>
          <w:szCs w:val="24"/>
        </w:rPr>
        <w:t xml:space="preserve"> en el país.</w:t>
      </w:r>
    </w:p>
    <w:p w:rsidR="00570621" w:rsidRPr="003A28A4" w:rsidRDefault="00B9069E" w:rsidP="003A28A4">
      <w:pPr>
        <w:pStyle w:val="Prrafodelista"/>
        <w:numPr>
          <w:ilvl w:val="0"/>
          <w:numId w:val="26"/>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Desmitificar prejuicios con respecto a la situación de las personas víctimas de trata</w:t>
      </w:r>
      <w:r w:rsidR="00860503" w:rsidRPr="003A28A4">
        <w:rPr>
          <w:rFonts w:ascii="Times New Roman" w:hAnsi="Times New Roman" w:cs="Times New Roman"/>
          <w:sz w:val="24"/>
          <w:szCs w:val="24"/>
        </w:rPr>
        <w:t>.</w:t>
      </w:r>
    </w:p>
    <w:p w:rsidR="00570621" w:rsidRPr="003A28A4" w:rsidRDefault="00570621" w:rsidP="003A28A4">
      <w:pPr>
        <w:pStyle w:val="Prrafodelista"/>
        <w:numPr>
          <w:ilvl w:val="0"/>
          <w:numId w:val="26"/>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Reforzar la capacitación</w:t>
      </w:r>
      <w:r w:rsidR="00B9069E" w:rsidRPr="003A28A4">
        <w:rPr>
          <w:rFonts w:ascii="Times New Roman" w:hAnsi="Times New Roman" w:cs="Times New Roman"/>
          <w:sz w:val="24"/>
          <w:szCs w:val="24"/>
        </w:rPr>
        <w:t xml:space="preserve"> especializada</w:t>
      </w:r>
      <w:r w:rsidRPr="003A28A4">
        <w:rPr>
          <w:rFonts w:ascii="Times New Roman" w:hAnsi="Times New Roman" w:cs="Times New Roman"/>
          <w:sz w:val="24"/>
          <w:szCs w:val="24"/>
        </w:rPr>
        <w:t xml:space="preserve"> de los futuros profesionales de las instituciones del país de cara a una respuesta integral y efectiva</w:t>
      </w:r>
      <w:r w:rsidR="00860503" w:rsidRPr="003A28A4">
        <w:rPr>
          <w:rFonts w:ascii="Times New Roman" w:hAnsi="Times New Roman" w:cs="Times New Roman"/>
          <w:sz w:val="24"/>
          <w:szCs w:val="24"/>
        </w:rPr>
        <w:t>.</w:t>
      </w:r>
    </w:p>
    <w:p w:rsidR="00570621" w:rsidRPr="003A28A4" w:rsidRDefault="005D3380" w:rsidP="003A28A4">
      <w:pPr>
        <w:spacing w:before="120" w:after="120" w:line="240" w:lineRule="auto"/>
        <w:jc w:val="both"/>
        <w:rPr>
          <w:rFonts w:ascii="Times New Roman" w:hAnsi="Times New Roman" w:cs="Times New Roman"/>
          <w:i/>
          <w:sz w:val="24"/>
          <w:szCs w:val="24"/>
        </w:rPr>
      </w:pPr>
      <w:r w:rsidRPr="003A28A4">
        <w:rPr>
          <w:rFonts w:ascii="Times New Roman" w:hAnsi="Times New Roman" w:cs="Times New Roman"/>
          <w:i/>
          <w:sz w:val="24"/>
          <w:szCs w:val="24"/>
        </w:rPr>
        <w:t xml:space="preserve">Desafíos de </w:t>
      </w:r>
      <w:r w:rsidR="00570621" w:rsidRPr="003A28A4">
        <w:rPr>
          <w:rFonts w:ascii="Times New Roman" w:hAnsi="Times New Roman" w:cs="Times New Roman"/>
          <w:i/>
          <w:sz w:val="24"/>
          <w:szCs w:val="24"/>
        </w:rPr>
        <w:t>la acción social</w:t>
      </w:r>
    </w:p>
    <w:p w:rsidR="00570621" w:rsidRPr="003A28A4" w:rsidRDefault="00570621" w:rsidP="003A28A4">
      <w:pPr>
        <w:pStyle w:val="Prrafodelista"/>
        <w:numPr>
          <w:ilvl w:val="0"/>
          <w:numId w:val="28"/>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Promover la denuncia social de las condiciones de explotación laboral en los distintos s</w:t>
      </w:r>
      <w:r w:rsidR="00B9069E" w:rsidRPr="003A28A4">
        <w:rPr>
          <w:rFonts w:ascii="Times New Roman" w:hAnsi="Times New Roman" w:cs="Times New Roman"/>
          <w:sz w:val="24"/>
          <w:szCs w:val="24"/>
        </w:rPr>
        <w:t>ectores socioproductivos y laborales vinculados a la trata de personas</w:t>
      </w:r>
      <w:r w:rsidRPr="003A28A4">
        <w:rPr>
          <w:rFonts w:ascii="Times New Roman" w:hAnsi="Times New Roman" w:cs="Times New Roman"/>
          <w:sz w:val="24"/>
          <w:szCs w:val="24"/>
        </w:rPr>
        <w:t>.</w:t>
      </w:r>
    </w:p>
    <w:p w:rsidR="00570621" w:rsidRPr="003A28A4" w:rsidRDefault="00570621" w:rsidP="003A28A4">
      <w:pPr>
        <w:pStyle w:val="Prrafodelista"/>
        <w:numPr>
          <w:ilvl w:val="0"/>
          <w:numId w:val="28"/>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Realizar campañas sensibilización dirigidas a la población en general</w:t>
      </w:r>
      <w:r w:rsidR="00860503" w:rsidRPr="003A28A4">
        <w:rPr>
          <w:rFonts w:ascii="Times New Roman" w:hAnsi="Times New Roman" w:cs="Times New Roman"/>
          <w:sz w:val="24"/>
          <w:szCs w:val="24"/>
        </w:rPr>
        <w:t xml:space="preserve"> que incluyan información clara, comprensible y accesible.</w:t>
      </w:r>
    </w:p>
    <w:p w:rsidR="00570621" w:rsidRPr="003A28A4" w:rsidRDefault="00570621" w:rsidP="003A28A4">
      <w:pPr>
        <w:pStyle w:val="Prrafodelista"/>
        <w:numPr>
          <w:ilvl w:val="0"/>
          <w:numId w:val="28"/>
        </w:numPr>
        <w:spacing w:before="120" w:after="120" w:line="240" w:lineRule="auto"/>
        <w:jc w:val="both"/>
        <w:rPr>
          <w:rFonts w:ascii="Times New Roman" w:hAnsi="Times New Roman" w:cs="Times New Roman"/>
          <w:sz w:val="24"/>
          <w:szCs w:val="24"/>
        </w:rPr>
      </w:pPr>
      <w:r w:rsidRPr="003A28A4">
        <w:rPr>
          <w:rFonts w:ascii="Times New Roman" w:hAnsi="Times New Roman" w:cs="Times New Roman"/>
          <w:sz w:val="24"/>
          <w:szCs w:val="24"/>
        </w:rPr>
        <w:t>Desarrollar procesos de sensibilización, capacitación y prevención especialmente dirigida a las comunidades de aquellas zonas del país que presentan condiciones más vulnerables a la</w:t>
      </w:r>
      <w:r w:rsidR="00B9069E" w:rsidRPr="003A28A4">
        <w:rPr>
          <w:rFonts w:ascii="Times New Roman" w:hAnsi="Times New Roman" w:cs="Times New Roman"/>
          <w:sz w:val="24"/>
          <w:szCs w:val="24"/>
        </w:rPr>
        <w:t xml:space="preserve"> trata de personas, enfatizando</w:t>
      </w:r>
      <w:r w:rsidRPr="003A28A4">
        <w:rPr>
          <w:rFonts w:ascii="Times New Roman" w:hAnsi="Times New Roman" w:cs="Times New Roman"/>
          <w:sz w:val="24"/>
          <w:szCs w:val="24"/>
        </w:rPr>
        <w:t xml:space="preserve"> </w:t>
      </w:r>
      <w:r w:rsidR="00860503" w:rsidRPr="003A28A4">
        <w:rPr>
          <w:rFonts w:ascii="Times New Roman" w:hAnsi="Times New Roman" w:cs="Times New Roman"/>
          <w:sz w:val="24"/>
          <w:szCs w:val="24"/>
        </w:rPr>
        <w:t>en los procesos de denuncia.</w:t>
      </w:r>
    </w:p>
    <w:p w:rsidR="00570621" w:rsidRPr="003A28A4" w:rsidRDefault="00254642" w:rsidP="003A28A4">
      <w:pPr>
        <w:spacing w:before="120" w:after="120" w:line="240" w:lineRule="auto"/>
        <w:jc w:val="both"/>
        <w:rPr>
          <w:rFonts w:ascii="Times New Roman" w:hAnsi="Times New Roman" w:cs="Times New Roman"/>
          <w:b/>
          <w:sz w:val="24"/>
          <w:szCs w:val="24"/>
        </w:rPr>
      </w:pPr>
      <w:r w:rsidRPr="003A28A4">
        <w:rPr>
          <w:rFonts w:ascii="Times New Roman" w:hAnsi="Times New Roman" w:cs="Times New Roman"/>
          <w:b/>
          <w:sz w:val="24"/>
          <w:szCs w:val="24"/>
        </w:rPr>
        <w:t>Conclusiones</w:t>
      </w:r>
    </w:p>
    <w:p w:rsidR="00B06727" w:rsidRPr="003A28A4" w:rsidRDefault="00B06727" w:rsidP="003A28A4">
      <w:pPr>
        <w:spacing w:before="120" w:after="120" w:line="240" w:lineRule="auto"/>
        <w:jc w:val="both"/>
        <w:rPr>
          <w:rFonts w:ascii="Times New Roman" w:hAnsi="Times New Roman" w:cs="Times New Roman"/>
          <w:b/>
          <w:i/>
          <w:color w:val="548DD4" w:themeColor="text2" w:themeTint="99"/>
          <w:sz w:val="24"/>
          <w:szCs w:val="24"/>
        </w:rPr>
      </w:pPr>
      <w:r w:rsidRPr="003A28A4">
        <w:rPr>
          <w:rFonts w:ascii="Times New Roman" w:hAnsi="Times New Roman" w:cs="Times New Roman"/>
          <w:sz w:val="24"/>
          <w:szCs w:val="24"/>
        </w:rPr>
        <w:t>Frente a la investigación desde la academia se presentan importantes desafíos que no pueden omitirse, los cuales están vinculados con la dinámica particular de la problemática, el subregistro, la dificultad de acceso a víctimas sobrevivientes y fuentes primarias. Asimismo, como se ha señalado a lo largo de este artículo, existen dificultades para acceder a la información judicial confidencial y se presentan además, inconsistencias en los datos institucionales en materia de registro estadístico.</w:t>
      </w:r>
    </w:p>
    <w:p w:rsidR="00F1558E" w:rsidRPr="003A28A4" w:rsidRDefault="00F1558E" w:rsidP="003A28A4">
      <w:pPr>
        <w:spacing w:before="120" w:after="120" w:line="240" w:lineRule="auto"/>
        <w:jc w:val="both"/>
        <w:rPr>
          <w:rFonts w:ascii="Times New Roman" w:hAnsi="Times New Roman" w:cs="Times New Roman"/>
          <w:b/>
          <w:sz w:val="24"/>
          <w:szCs w:val="24"/>
        </w:rPr>
      </w:pPr>
    </w:p>
    <w:p w:rsidR="00F1558E" w:rsidRPr="003A28A4" w:rsidRDefault="00F1558E" w:rsidP="003A28A4">
      <w:pPr>
        <w:spacing w:before="120" w:after="120" w:line="240" w:lineRule="auto"/>
        <w:jc w:val="both"/>
        <w:rPr>
          <w:rFonts w:ascii="Times New Roman" w:hAnsi="Times New Roman" w:cs="Times New Roman"/>
          <w:b/>
          <w:sz w:val="24"/>
          <w:szCs w:val="24"/>
        </w:rPr>
      </w:pPr>
    </w:p>
    <w:p w:rsidR="000B34EC" w:rsidRPr="003A28A4" w:rsidRDefault="000B34EC" w:rsidP="003A28A4">
      <w:pPr>
        <w:spacing w:before="120" w:after="120" w:line="240" w:lineRule="auto"/>
        <w:jc w:val="both"/>
        <w:rPr>
          <w:rFonts w:ascii="Times New Roman" w:hAnsi="Times New Roman" w:cs="Times New Roman"/>
          <w:b/>
          <w:sz w:val="24"/>
          <w:szCs w:val="24"/>
        </w:rPr>
      </w:pPr>
      <w:r w:rsidRPr="003A28A4">
        <w:rPr>
          <w:rFonts w:ascii="Times New Roman" w:hAnsi="Times New Roman" w:cs="Times New Roman"/>
          <w:b/>
          <w:sz w:val="24"/>
          <w:szCs w:val="24"/>
        </w:rPr>
        <w:lastRenderedPageBreak/>
        <w:t xml:space="preserve">Fuentes Bibliográficas: </w:t>
      </w:r>
    </w:p>
    <w:p w:rsidR="00335A7C" w:rsidRPr="003A28A4" w:rsidRDefault="00335A7C" w:rsidP="003A28A4">
      <w:pPr>
        <w:spacing w:before="120" w:after="120" w:line="240" w:lineRule="auto"/>
        <w:ind w:left="567" w:hanging="425"/>
        <w:jc w:val="both"/>
        <w:rPr>
          <w:rFonts w:ascii="Times New Roman" w:hAnsi="Times New Roman" w:cs="Times New Roman"/>
          <w:sz w:val="24"/>
          <w:szCs w:val="24"/>
        </w:rPr>
      </w:pPr>
      <w:r w:rsidRPr="003A28A4">
        <w:rPr>
          <w:rFonts w:ascii="Times New Roman" w:hAnsi="Times New Roman" w:cs="Times New Roman"/>
          <w:sz w:val="24"/>
          <w:szCs w:val="24"/>
        </w:rPr>
        <w:t xml:space="preserve">Artavia Campos, Silvia. “Revisar Ley contra la Trata de Personas y Creación de la Coalición Nacional contra el Tráfico Ilícito de Migrantes y Trata de Personas, desde el enfoque de Derechos Humanos”. Tesis Maestría en Derechos Humanos. Universidad Estatal a Distancia, 2013. </w:t>
      </w:r>
    </w:p>
    <w:p w:rsidR="00335A7C" w:rsidRPr="003A28A4" w:rsidRDefault="00335A7C" w:rsidP="003A28A4">
      <w:pPr>
        <w:spacing w:before="120" w:after="120" w:line="240" w:lineRule="auto"/>
        <w:ind w:left="567" w:hanging="425"/>
        <w:jc w:val="both"/>
        <w:rPr>
          <w:rFonts w:ascii="Times New Roman" w:hAnsi="Times New Roman" w:cs="Times New Roman"/>
          <w:sz w:val="24"/>
          <w:szCs w:val="24"/>
        </w:rPr>
      </w:pPr>
      <w:r w:rsidRPr="003A28A4">
        <w:rPr>
          <w:rFonts w:ascii="Times New Roman" w:hAnsi="Times New Roman" w:cs="Times New Roman"/>
          <w:sz w:val="24"/>
          <w:szCs w:val="24"/>
        </w:rPr>
        <w:t>Centeno</w:t>
      </w:r>
      <w:r w:rsidR="00AD1573" w:rsidRPr="003A28A4">
        <w:rPr>
          <w:rFonts w:ascii="Times New Roman" w:hAnsi="Times New Roman" w:cs="Times New Roman"/>
          <w:sz w:val="24"/>
          <w:szCs w:val="24"/>
        </w:rPr>
        <w:t xml:space="preserve"> M.</w:t>
      </w:r>
      <w:r w:rsidRPr="003A28A4">
        <w:rPr>
          <w:rFonts w:ascii="Times New Roman" w:hAnsi="Times New Roman" w:cs="Times New Roman"/>
          <w:sz w:val="24"/>
          <w:szCs w:val="24"/>
        </w:rPr>
        <w:t xml:space="preserve">, Luis. </w:t>
      </w:r>
      <w:r w:rsidRPr="003A28A4">
        <w:rPr>
          <w:rFonts w:ascii="Times New Roman" w:hAnsi="Times New Roman" w:cs="Times New Roman"/>
          <w:i/>
          <w:sz w:val="24"/>
          <w:szCs w:val="24"/>
        </w:rPr>
        <w:t>Estudio regional sobre la normativa en relación a la trata de personas en América Central y República Dominicana y su aplicación: Costa Rica</w:t>
      </w:r>
      <w:r w:rsidRPr="003A28A4">
        <w:rPr>
          <w:rFonts w:ascii="Times New Roman" w:hAnsi="Times New Roman" w:cs="Times New Roman"/>
          <w:sz w:val="24"/>
          <w:szCs w:val="24"/>
        </w:rPr>
        <w:t>. Costa Rica: Organización Internacional para las Migraciones, 2008.</w:t>
      </w:r>
    </w:p>
    <w:p w:rsidR="00AA7065" w:rsidRPr="003A28A4" w:rsidRDefault="00AA7065" w:rsidP="003A28A4">
      <w:pPr>
        <w:spacing w:before="120" w:after="120" w:line="240" w:lineRule="auto"/>
        <w:ind w:left="567" w:hanging="425"/>
        <w:jc w:val="both"/>
        <w:rPr>
          <w:rFonts w:ascii="Times New Roman" w:hAnsi="Times New Roman" w:cs="Times New Roman"/>
          <w:sz w:val="24"/>
          <w:szCs w:val="24"/>
        </w:rPr>
      </w:pPr>
      <w:r w:rsidRPr="003A28A4">
        <w:rPr>
          <w:rFonts w:ascii="Times New Roman" w:hAnsi="Times New Roman" w:cs="Times New Roman"/>
          <w:sz w:val="24"/>
          <w:szCs w:val="24"/>
        </w:rPr>
        <w:t>Chávez</w:t>
      </w:r>
      <w:r w:rsidR="005F02A7" w:rsidRPr="003A28A4">
        <w:rPr>
          <w:rFonts w:ascii="Times New Roman" w:hAnsi="Times New Roman" w:cs="Times New Roman"/>
          <w:sz w:val="24"/>
          <w:szCs w:val="24"/>
        </w:rPr>
        <w:t xml:space="preserve"> </w:t>
      </w:r>
      <w:r w:rsidR="00785DFF" w:rsidRPr="003A28A4">
        <w:rPr>
          <w:rFonts w:ascii="Times New Roman" w:hAnsi="Times New Roman" w:cs="Times New Roman"/>
          <w:sz w:val="24"/>
          <w:szCs w:val="24"/>
        </w:rPr>
        <w:t xml:space="preserve">Mata </w:t>
      </w:r>
      <w:r w:rsidR="005F02A7" w:rsidRPr="003A28A4">
        <w:rPr>
          <w:rFonts w:ascii="Times New Roman" w:hAnsi="Times New Roman" w:cs="Times New Roman"/>
          <w:sz w:val="24"/>
          <w:szCs w:val="24"/>
        </w:rPr>
        <w:t>I</w:t>
      </w:r>
      <w:r w:rsidR="00D1074F" w:rsidRPr="003A28A4">
        <w:rPr>
          <w:rFonts w:ascii="Times New Roman" w:hAnsi="Times New Roman" w:cs="Times New Roman"/>
          <w:sz w:val="24"/>
          <w:szCs w:val="24"/>
        </w:rPr>
        <w:t>ngrid</w:t>
      </w:r>
      <w:r w:rsidRPr="003A28A4">
        <w:rPr>
          <w:rFonts w:ascii="Times New Roman" w:hAnsi="Times New Roman" w:cs="Times New Roman"/>
          <w:sz w:val="24"/>
          <w:szCs w:val="24"/>
        </w:rPr>
        <w:t xml:space="preserve"> y Muñoz</w:t>
      </w:r>
      <w:r w:rsidR="005F02A7" w:rsidRPr="003A28A4">
        <w:rPr>
          <w:rFonts w:ascii="Times New Roman" w:hAnsi="Times New Roman" w:cs="Times New Roman"/>
          <w:sz w:val="24"/>
          <w:szCs w:val="24"/>
        </w:rPr>
        <w:t xml:space="preserve"> </w:t>
      </w:r>
      <w:r w:rsidR="00785DFF" w:rsidRPr="003A28A4">
        <w:rPr>
          <w:rFonts w:ascii="Times New Roman" w:hAnsi="Times New Roman" w:cs="Times New Roman"/>
          <w:sz w:val="24"/>
          <w:szCs w:val="24"/>
        </w:rPr>
        <w:t xml:space="preserve">Flores </w:t>
      </w:r>
      <w:r w:rsidR="005F02A7" w:rsidRPr="003A28A4">
        <w:rPr>
          <w:rFonts w:ascii="Times New Roman" w:hAnsi="Times New Roman" w:cs="Times New Roman"/>
          <w:sz w:val="24"/>
          <w:szCs w:val="24"/>
        </w:rPr>
        <w:t>V</w:t>
      </w:r>
      <w:r w:rsidR="00D1074F" w:rsidRPr="003A28A4">
        <w:rPr>
          <w:rFonts w:ascii="Times New Roman" w:hAnsi="Times New Roman" w:cs="Times New Roman"/>
          <w:sz w:val="24"/>
          <w:szCs w:val="24"/>
        </w:rPr>
        <w:t>erónica</w:t>
      </w:r>
      <w:r w:rsidR="005F02A7" w:rsidRPr="003A28A4">
        <w:rPr>
          <w:rFonts w:ascii="Times New Roman" w:hAnsi="Times New Roman" w:cs="Times New Roman"/>
          <w:sz w:val="24"/>
          <w:szCs w:val="24"/>
        </w:rPr>
        <w:t xml:space="preserve">. </w:t>
      </w:r>
      <w:r w:rsidR="00D1074F" w:rsidRPr="003A28A4">
        <w:rPr>
          <w:rFonts w:ascii="Times New Roman" w:hAnsi="Times New Roman" w:cs="Times New Roman"/>
          <w:sz w:val="24"/>
          <w:szCs w:val="24"/>
        </w:rPr>
        <w:t>“</w:t>
      </w:r>
      <w:r w:rsidR="00480D2F" w:rsidRPr="003A28A4">
        <w:rPr>
          <w:rFonts w:ascii="Times New Roman" w:hAnsi="Times New Roman" w:cs="Times New Roman"/>
          <w:sz w:val="24"/>
          <w:szCs w:val="24"/>
        </w:rPr>
        <w:t>La trata de personas menores de edad: esclavitud moderna en un mundo globalizado</w:t>
      </w:r>
      <w:r w:rsidR="00D1074F" w:rsidRPr="003A28A4">
        <w:rPr>
          <w:rFonts w:ascii="Times New Roman" w:hAnsi="Times New Roman" w:cs="Times New Roman"/>
          <w:sz w:val="24"/>
          <w:szCs w:val="24"/>
        </w:rPr>
        <w:t>”</w:t>
      </w:r>
      <w:r w:rsidR="0090073D" w:rsidRPr="003A28A4">
        <w:rPr>
          <w:rFonts w:ascii="Times New Roman" w:hAnsi="Times New Roman" w:cs="Times New Roman"/>
          <w:sz w:val="24"/>
          <w:szCs w:val="24"/>
        </w:rPr>
        <w:t>. T</w:t>
      </w:r>
      <w:r w:rsidR="00480D2F" w:rsidRPr="003A28A4">
        <w:rPr>
          <w:rFonts w:ascii="Times New Roman" w:hAnsi="Times New Roman" w:cs="Times New Roman"/>
          <w:sz w:val="24"/>
          <w:szCs w:val="24"/>
        </w:rPr>
        <w:t xml:space="preserve">esis </w:t>
      </w:r>
      <w:r w:rsidR="0090073D" w:rsidRPr="003A28A4">
        <w:rPr>
          <w:rFonts w:ascii="Times New Roman" w:hAnsi="Times New Roman" w:cs="Times New Roman"/>
          <w:sz w:val="24"/>
          <w:szCs w:val="24"/>
        </w:rPr>
        <w:t>de Licenciatura en Derecho. Universidad de Costa Rica</w:t>
      </w:r>
      <w:r w:rsidR="00D1074F" w:rsidRPr="003A28A4">
        <w:rPr>
          <w:rFonts w:ascii="Times New Roman" w:hAnsi="Times New Roman" w:cs="Times New Roman"/>
          <w:sz w:val="24"/>
          <w:szCs w:val="24"/>
        </w:rPr>
        <w:t>, 2009</w:t>
      </w:r>
      <w:r w:rsidR="00D50FF2" w:rsidRPr="003A28A4">
        <w:rPr>
          <w:rFonts w:ascii="Times New Roman" w:hAnsi="Times New Roman" w:cs="Times New Roman"/>
          <w:sz w:val="24"/>
          <w:szCs w:val="24"/>
        </w:rPr>
        <w:t>.</w:t>
      </w:r>
    </w:p>
    <w:p w:rsidR="00F1558E" w:rsidRPr="003A28A4" w:rsidRDefault="00F1558E" w:rsidP="003A28A4">
      <w:pPr>
        <w:spacing w:before="120" w:after="120" w:line="240" w:lineRule="auto"/>
        <w:ind w:left="567" w:hanging="425"/>
        <w:jc w:val="both"/>
        <w:rPr>
          <w:rFonts w:ascii="Times New Roman" w:hAnsi="Times New Roman" w:cs="Times New Roman"/>
          <w:sz w:val="24"/>
          <w:szCs w:val="24"/>
        </w:rPr>
      </w:pPr>
      <w:r w:rsidRPr="003A28A4">
        <w:rPr>
          <w:rFonts w:ascii="Times New Roman" w:hAnsi="Times New Roman" w:cs="Times New Roman"/>
          <w:sz w:val="24"/>
          <w:szCs w:val="24"/>
        </w:rPr>
        <w:t>Coalición Nacional contra el Tráfico Ilícito de Migrantes y la Trata de Personas (CONATT). “Informe atención a víctimas. Periodos 2011-2017”. Documento de trabajo, sin publicar.</w:t>
      </w:r>
    </w:p>
    <w:p w:rsidR="00D50FF2" w:rsidRPr="003A28A4" w:rsidRDefault="00D50FF2" w:rsidP="003A28A4">
      <w:pPr>
        <w:spacing w:before="120" w:after="120" w:line="240" w:lineRule="auto"/>
        <w:ind w:left="567" w:hanging="425"/>
        <w:jc w:val="both"/>
        <w:rPr>
          <w:rFonts w:ascii="Times New Roman" w:hAnsi="Times New Roman" w:cs="Times New Roman"/>
          <w:sz w:val="24"/>
          <w:szCs w:val="24"/>
        </w:rPr>
      </w:pPr>
      <w:r w:rsidRPr="003A28A4">
        <w:rPr>
          <w:rFonts w:ascii="Times New Roman" w:hAnsi="Times New Roman" w:cs="Times New Roman"/>
          <w:sz w:val="24"/>
          <w:szCs w:val="24"/>
        </w:rPr>
        <w:t>Díaz</w:t>
      </w:r>
      <w:r w:rsidR="00785DFF" w:rsidRPr="003A28A4">
        <w:rPr>
          <w:rFonts w:ascii="Times New Roman" w:hAnsi="Times New Roman" w:cs="Times New Roman"/>
          <w:sz w:val="24"/>
          <w:szCs w:val="24"/>
        </w:rPr>
        <w:t xml:space="preserve"> Mendoza</w:t>
      </w:r>
      <w:r w:rsidRPr="003A28A4">
        <w:rPr>
          <w:rFonts w:ascii="Times New Roman" w:hAnsi="Times New Roman" w:cs="Times New Roman"/>
          <w:sz w:val="24"/>
          <w:szCs w:val="24"/>
        </w:rPr>
        <w:t xml:space="preserve"> Yaxinia y </w:t>
      </w:r>
      <w:r w:rsidR="00785DFF" w:rsidRPr="003A28A4">
        <w:rPr>
          <w:rFonts w:ascii="Times New Roman" w:hAnsi="Times New Roman" w:cs="Times New Roman"/>
          <w:sz w:val="24"/>
          <w:szCs w:val="24"/>
        </w:rPr>
        <w:t xml:space="preserve">Vargas </w:t>
      </w:r>
      <w:r w:rsidRPr="003A28A4">
        <w:rPr>
          <w:rFonts w:ascii="Times New Roman" w:hAnsi="Times New Roman" w:cs="Times New Roman"/>
          <w:sz w:val="24"/>
          <w:szCs w:val="24"/>
        </w:rPr>
        <w:t>Vargas José. “La trata de personas y el tráfico ilícito de migrantes en la legislación internacional, penal y migratoria costarricense: un análisis comparativo a nivel centroamericano”. Tesis de Licenciatura en Derecho. Universidad de Costa Rica, 2010.</w:t>
      </w:r>
    </w:p>
    <w:p w:rsidR="00C36FC4" w:rsidRPr="003A28A4" w:rsidRDefault="00C36FC4" w:rsidP="003A28A4">
      <w:pPr>
        <w:spacing w:before="120" w:after="120" w:line="240" w:lineRule="auto"/>
        <w:ind w:left="567" w:hanging="425"/>
        <w:jc w:val="both"/>
        <w:rPr>
          <w:rFonts w:ascii="Times New Roman" w:hAnsi="Times New Roman" w:cs="Times New Roman"/>
          <w:sz w:val="24"/>
          <w:szCs w:val="24"/>
        </w:rPr>
      </w:pPr>
      <w:r w:rsidRPr="003A28A4">
        <w:rPr>
          <w:rFonts w:ascii="Times New Roman" w:hAnsi="Times New Roman" w:cs="Times New Roman"/>
          <w:sz w:val="24"/>
          <w:szCs w:val="24"/>
        </w:rPr>
        <w:t xml:space="preserve">González </w:t>
      </w:r>
      <w:r w:rsidR="00785DFF" w:rsidRPr="003A28A4">
        <w:rPr>
          <w:rFonts w:ascii="Times New Roman" w:hAnsi="Times New Roman" w:cs="Times New Roman"/>
          <w:sz w:val="24"/>
          <w:szCs w:val="24"/>
        </w:rPr>
        <w:t xml:space="preserve">Valerio </w:t>
      </w:r>
      <w:r w:rsidR="00335A7C" w:rsidRPr="003A28A4">
        <w:rPr>
          <w:rFonts w:ascii="Times New Roman" w:hAnsi="Times New Roman" w:cs="Times New Roman"/>
          <w:sz w:val="24"/>
          <w:szCs w:val="24"/>
        </w:rPr>
        <w:t>Fabiola, Miranda</w:t>
      </w:r>
      <w:r w:rsidRPr="003A28A4">
        <w:rPr>
          <w:rFonts w:ascii="Times New Roman" w:hAnsi="Times New Roman" w:cs="Times New Roman"/>
          <w:sz w:val="24"/>
          <w:szCs w:val="24"/>
        </w:rPr>
        <w:t xml:space="preserve"> </w:t>
      </w:r>
      <w:r w:rsidR="00785DFF" w:rsidRPr="003A28A4">
        <w:rPr>
          <w:rFonts w:ascii="Times New Roman" w:hAnsi="Times New Roman" w:cs="Times New Roman"/>
          <w:sz w:val="24"/>
          <w:szCs w:val="24"/>
        </w:rPr>
        <w:t xml:space="preserve">Burke </w:t>
      </w:r>
      <w:r w:rsidRPr="003A28A4">
        <w:rPr>
          <w:rFonts w:ascii="Times New Roman" w:hAnsi="Times New Roman" w:cs="Times New Roman"/>
          <w:sz w:val="24"/>
          <w:szCs w:val="24"/>
        </w:rPr>
        <w:t xml:space="preserve">Adriana </w:t>
      </w:r>
      <w:r w:rsidR="00335A7C" w:rsidRPr="003A28A4">
        <w:rPr>
          <w:rFonts w:ascii="Times New Roman" w:hAnsi="Times New Roman" w:cs="Times New Roman"/>
          <w:sz w:val="24"/>
          <w:szCs w:val="24"/>
        </w:rPr>
        <w:t>y Mora</w:t>
      </w:r>
      <w:r w:rsidRPr="003A28A4">
        <w:rPr>
          <w:rFonts w:ascii="Times New Roman" w:hAnsi="Times New Roman" w:cs="Times New Roman"/>
          <w:sz w:val="24"/>
          <w:szCs w:val="24"/>
        </w:rPr>
        <w:t xml:space="preserve"> </w:t>
      </w:r>
      <w:r w:rsidR="00785DFF" w:rsidRPr="003A28A4">
        <w:rPr>
          <w:rFonts w:ascii="Times New Roman" w:hAnsi="Times New Roman" w:cs="Times New Roman"/>
          <w:sz w:val="24"/>
          <w:szCs w:val="24"/>
        </w:rPr>
        <w:t xml:space="preserve">Díaz </w:t>
      </w:r>
      <w:r w:rsidRPr="003A28A4">
        <w:rPr>
          <w:rFonts w:ascii="Times New Roman" w:hAnsi="Times New Roman" w:cs="Times New Roman"/>
          <w:sz w:val="24"/>
          <w:szCs w:val="24"/>
        </w:rPr>
        <w:t xml:space="preserve">Daniela. </w:t>
      </w:r>
      <w:r w:rsidR="00335A7C" w:rsidRPr="003A28A4">
        <w:rPr>
          <w:rFonts w:ascii="Times New Roman" w:hAnsi="Times New Roman" w:cs="Times New Roman"/>
          <w:sz w:val="24"/>
          <w:szCs w:val="24"/>
        </w:rPr>
        <w:t>“</w:t>
      </w:r>
      <w:r w:rsidRPr="003A28A4">
        <w:rPr>
          <w:rFonts w:ascii="Times New Roman" w:hAnsi="Times New Roman" w:cs="Times New Roman"/>
          <w:sz w:val="24"/>
          <w:szCs w:val="24"/>
        </w:rPr>
        <w:t>Trata de Personas: situación de las mujeres. Realidad y desafíos en Costa Rica (2002-2013)</w:t>
      </w:r>
      <w:r w:rsidR="00335A7C" w:rsidRPr="003A28A4">
        <w:rPr>
          <w:rFonts w:ascii="Times New Roman" w:hAnsi="Times New Roman" w:cs="Times New Roman"/>
          <w:sz w:val="24"/>
          <w:szCs w:val="24"/>
        </w:rPr>
        <w:t>”</w:t>
      </w:r>
      <w:r w:rsidRPr="003A28A4">
        <w:rPr>
          <w:rFonts w:ascii="Times New Roman" w:hAnsi="Times New Roman" w:cs="Times New Roman"/>
          <w:sz w:val="24"/>
          <w:szCs w:val="24"/>
        </w:rPr>
        <w:t xml:space="preserve">. </w:t>
      </w:r>
      <w:r w:rsidR="00335A7C" w:rsidRPr="003A28A4">
        <w:rPr>
          <w:rFonts w:ascii="Times New Roman" w:hAnsi="Times New Roman" w:cs="Times New Roman"/>
          <w:sz w:val="24"/>
          <w:szCs w:val="24"/>
        </w:rPr>
        <w:t>Tesis Li</w:t>
      </w:r>
      <w:r w:rsidRPr="003A28A4">
        <w:rPr>
          <w:rFonts w:ascii="Times New Roman" w:hAnsi="Times New Roman" w:cs="Times New Roman"/>
          <w:sz w:val="24"/>
          <w:szCs w:val="24"/>
        </w:rPr>
        <w:t xml:space="preserve">cenciatura en Trabajo Social. Universidad de Costa Rica, </w:t>
      </w:r>
      <w:r w:rsidR="00335A7C" w:rsidRPr="003A28A4">
        <w:rPr>
          <w:rFonts w:ascii="Times New Roman" w:hAnsi="Times New Roman" w:cs="Times New Roman"/>
          <w:sz w:val="24"/>
          <w:szCs w:val="24"/>
        </w:rPr>
        <w:t>2015</w:t>
      </w:r>
      <w:r w:rsidRPr="003A28A4">
        <w:rPr>
          <w:rFonts w:ascii="Times New Roman" w:hAnsi="Times New Roman" w:cs="Times New Roman"/>
          <w:sz w:val="24"/>
          <w:szCs w:val="24"/>
        </w:rPr>
        <w:t>.</w:t>
      </w:r>
    </w:p>
    <w:p w:rsidR="00925650" w:rsidRPr="003A28A4" w:rsidRDefault="00925650" w:rsidP="003A28A4">
      <w:pPr>
        <w:spacing w:before="120" w:after="120" w:line="240" w:lineRule="auto"/>
        <w:ind w:left="567" w:hanging="425"/>
        <w:jc w:val="both"/>
        <w:rPr>
          <w:rFonts w:ascii="Times New Roman" w:hAnsi="Times New Roman" w:cs="Times New Roman"/>
          <w:sz w:val="24"/>
          <w:szCs w:val="24"/>
        </w:rPr>
      </w:pPr>
      <w:r w:rsidRPr="003A28A4">
        <w:rPr>
          <w:rFonts w:ascii="Times New Roman" w:hAnsi="Times New Roman" w:cs="Times New Roman"/>
          <w:sz w:val="24"/>
          <w:szCs w:val="24"/>
        </w:rPr>
        <w:t>IDESPO. “Presentación de análisis de resultados de la encuesta: Percepción sobre la Trata de Personas en Costa Rica”. Universidad Nacional,</w:t>
      </w:r>
      <w:bookmarkStart w:id="0" w:name="_GoBack"/>
      <w:bookmarkEnd w:id="0"/>
      <w:r w:rsidRPr="003A28A4">
        <w:rPr>
          <w:rFonts w:ascii="Times New Roman" w:hAnsi="Times New Roman" w:cs="Times New Roman"/>
          <w:sz w:val="24"/>
          <w:szCs w:val="24"/>
        </w:rPr>
        <w:t xml:space="preserve"> 2016.</w:t>
      </w:r>
    </w:p>
    <w:p w:rsidR="00D50FF2" w:rsidRPr="003A28A4" w:rsidRDefault="00D50FF2" w:rsidP="003A28A4">
      <w:pPr>
        <w:spacing w:before="120" w:after="120" w:line="240" w:lineRule="auto"/>
        <w:ind w:left="567" w:hanging="425"/>
        <w:jc w:val="both"/>
        <w:rPr>
          <w:rFonts w:ascii="Times New Roman" w:hAnsi="Times New Roman" w:cs="Times New Roman"/>
          <w:sz w:val="24"/>
          <w:szCs w:val="24"/>
        </w:rPr>
      </w:pPr>
      <w:r w:rsidRPr="003A28A4">
        <w:rPr>
          <w:rFonts w:ascii="Times New Roman" w:hAnsi="Times New Roman" w:cs="Times New Roman"/>
          <w:sz w:val="24"/>
          <w:szCs w:val="24"/>
        </w:rPr>
        <w:t>Ley Nº 9095 del 26 de octubre del 2012 contra la Trata de Personas y creación de la Coalición Nacional Contra el Tráfico Ilícito de Migrantes y la Trata de Personas (CONATT). (</w:t>
      </w:r>
      <w:r w:rsidRPr="003A28A4">
        <w:rPr>
          <w:rFonts w:ascii="Times New Roman" w:hAnsi="Times New Roman" w:cs="Times New Roman"/>
          <w:i/>
          <w:sz w:val="24"/>
          <w:szCs w:val="24"/>
        </w:rPr>
        <w:t>La Gaceta</w:t>
      </w:r>
      <w:r w:rsidR="00335A7C" w:rsidRPr="003A28A4">
        <w:rPr>
          <w:rFonts w:ascii="Times New Roman" w:hAnsi="Times New Roman" w:cs="Times New Roman"/>
          <w:i/>
          <w:sz w:val="24"/>
          <w:szCs w:val="24"/>
        </w:rPr>
        <w:t xml:space="preserve">, </w:t>
      </w:r>
      <w:r w:rsidR="00335A7C" w:rsidRPr="003A28A4">
        <w:rPr>
          <w:rFonts w:ascii="Times New Roman" w:hAnsi="Times New Roman" w:cs="Times New Roman"/>
          <w:sz w:val="24"/>
          <w:szCs w:val="24"/>
        </w:rPr>
        <w:t>Alcance Digital, 8 de febrero de 2013).</w:t>
      </w:r>
    </w:p>
    <w:p w:rsidR="000B34EC" w:rsidRPr="003A28A4" w:rsidRDefault="00D1074F" w:rsidP="003A28A4">
      <w:pPr>
        <w:spacing w:before="120" w:after="120" w:line="240" w:lineRule="auto"/>
        <w:ind w:left="567" w:hanging="425"/>
        <w:jc w:val="both"/>
        <w:rPr>
          <w:rFonts w:ascii="Times New Roman" w:hAnsi="Times New Roman" w:cs="Times New Roman"/>
          <w:sz w:val="24"/>
          <w:szCs w:val="24"/>
        </w:rPr>
      </w:pPr>
      <w:r w:rsidRPr="003A28A4">
        <w:rPr>
          <w:rFonts w:ascii="Times New Roman" w:hAnsi="Times New Roman" w:cs="Times New Roman"/>
          <w:sz w:val="24"/>
          <w:szCs w:val="24"/>
        </w:rPr>
        <w:t>Rodríguez</w:t>
      </w:r>
      <w:r w:rsidR="005F02A7" w:rsidRPr="003A28A4">
        <w:rPr>
          <w:rFonts w:ascii="Times New Roman" w:hAnsi="Times New Roman" w:cs="Times New Roman"/>
          <w:sz w:val="24"/>
          <w:szCs w:val="24"/>
        </w:rPr>
        <w:t xml:space="preserve"> </w:t>
      </w:r>
      <w:r w:rsidR="00AD1573" w:rsidRPr="003A28A4">
        <w:rPr>
          <w:rFonts w:ascii="Times New Roman" w:hAnsi="Times New Roman" w:cs="Times New Roman"/>
          <w:sz w:val="24"/>
          <w:szCs w:val="24"/>
        </w:rPr>
        <w:t xml:space="preserve">Fernández </w:t>
      </w:r>
      <w:r w:rsidR="005F02A7" w:rsidRPr="003A28A4">
        <w:rPr>
          <w:rFonts w:ascii="Times New Roman" w:hAnsi="Times New Roman" w:cs="Times New Roman"/>
          <w:sz w:val="24"/>
          <w:szCs w:val="24"/>
        </w:rPr>
        <w:t>A</w:t>
      </w:r>
      <w:r w:rsidRPr="003A28A4">
        <w:rPr>
          <w:rFonts w:ascii="Times New Roman" w:hAnsi="Times New Roman" w:cs="Times New Roman"/>
          <w:sz w:val="24"/>
          <w:szCs w:val="24"/>
        </w:rPr>
        <w:t>driana</w:t>
      </w:r>
      <w:r w:rsidR="005F02A7" w:rsidRPr="003A28A4">
        <w:rPr>
          <w:rFonts w:ascii="Times New Roman" w:hAnsi="Times New Roman" w:cs="Times New Roman"/>
          <w:sz w:val="24"/>
          <w:szCs w:val="24"/>
        </w:rPr>
        <w:t xml:space="preserve"> y Rojas</w:t>
      </w:r>
      <w:r w:rsidR="0051525C" w:rsidRPr="003A28A4">
        <w:rPr>
          <w:rFonts w:ascii="Times New Roman" w:hAnsi="Times New Roman" w:cs="Times New Roman"/>
          <w:sz w:val="24"/>
          <w:szCs w:val="24"/>
        </w:rPr>
        <w:t xml:space="preserve"> </w:t>
      </w:r>
      <w:r w:rsidR="00AD1573" w:rsidRPr="003A28A4">
        <w:rPr>
          <w:rFonts w:ascii="Times New Roman" w:hAnsi="Times New Roman" w:cs="Times New Roman"/>
          <w:sz w:val="24"/>
          <w:szCs w:val="24"/>
        </w:rPr>
        <w:t xml:space="preserve">Rojas </w:t>
      </w:r>
      <w:r w:rsidR="0051525C" w:rsidRPr="003A28A4">
        <w:rPr>
          <w:rFonts w:ascii="Times New Roman" w:hAnsi="Times New Roman" w:cs="Times New Roman"/>
          <w:sz w:val="24"/>
          <w:szCs w:val="24"/>
        </w:rPr>
        <w:t>A</w:t>
      </w:r>
      <w:r w:rsidRPr="003A28A4">
        <w:rPr>
          <w:rFonts w:ascii="Times New Roman" w:hAnsi="Times New Roman" w:cs="Times New Roman"/>
          <w:sz w:val="24"/>
          <w:szCs w:val="24"/>
        </w:rPr>
        <w:t>lberto</w:t>
      </w:r>
      <w:r w:rsidR="00AA7065" w:rsidRPr="003A28A4">
        <w:rPr>
          <w:rFonts w:ascii="Times New Roman" w:hAnsi="Times New Roman" w:cs="Times New Roman"/>
          <w:sz w:val="24"/>
          <w:szCs w:val="24"/>
        </w:rPr>
        <w:t xml:space="preserve">. </w:t>
      </w:r>
      <w:r w:rsidR="000B34EC" w:rsidRPr="003A28A4">
        <w:rPr>
          <w:rFonts w:ascii="Times New Roman" w:hAnsi="Times New Roman" w:cs="Times New Roman"/>
          <w:sz w:val="24"/>
          <w:szCs w:val="24"/>
        </w:rPr>
        <w:t xml:space="preserve"> </w:t>
      </w:r>
      <w:r w:rsidR="000B34EC" w:rsidRPr="003A28A4">
        <w:rPr>
          <w:rFonts w:ascii="Times New Roman" w:hAnsi="Times New Roman" w:cs="Times New Roman"/>
          <w:i/>
          <w:sz w:val="24"/>
          <w:szCs w:val="24"/>
        </w:rPr>
        <w:t>Trata de Personas con fines de explotación laboral en Centroamérica. Informe Costa Rica</w:t>
      </w:r>
      <w:r w:rsidR="000B34EC" w:rsidRPr="003A28A4">
        <w:rPr>
          <w:rFonts w:ascii="Times New Roman" w:hAnsi="Times New Roman" w:cs="Times New Roman"/>
          <w:sz w:val="24"/>
          <w:szCs w:val="24"/>
        </w:rPr>
        <w:t xml:space="preserve">. </w:t>
      </w:r>
      <w:r w:rsidRPr="003A28A4">
        <w:rPr>
          <w:rFonts w:ascii="Times New Roman" w:hAnsi="Times New Roman" w:cs="Times New Roman"/>
          <w:sz w:val="24"/>
          <w:szCs w:val="24"/>
        </w:rPr>
        <w:t>Costa Rica: O</w:t>
      </w:r>
      <w:r w:rsidR="00C36FC4" w:rsidRPr="003A28A4">
        <w:rPr>
          <w:rFonts w:ascii="Times New Roman" w:hAnsi="Times New Roman" w:cs="Times New Roman"/>
          <w:sz w:val="24"/>
          <w:szCs w:val="24"/>
        </w:rPr>
        <w:t xml:space="preserve">rganización </w:t>
      </w:r>
      <w:r w:rsidRPr="003A28A4">
        <w:rPr>
          <w:rFonts w:ascii="Times New Roman" w:hAnsi="Times New Roman" w:cs="Times New Roman"/>
          <w:sz w:val="24"/>
          <w:szCs w:val="24"/>
        </w:rPr>
        <w:t>I</w:t>
      </w:r>
      <w:r w:rsidR="00C36FC4" w:rsidRPr="003A28A4">
        <w:rPr>
          <w:rFonts w:ascii="Times New Roman" w:hAnsi="Times New Roman" w:cs="Times New Roman"/>
          <w:sz w:val="24"/>
          <w:szCs w:val="24"/>
        </w:rPr>
        <w:t xml:space="preserve">nternacional para las </w:t>
      </w:r>
      <w:r w:rsidRPr="003A28A4">
        <w:rPr>
          <w:rFonts w:ascii="Times New Roman" w:hAnsi="Times New Roman" w:cs="Times New Roman"/>
          <w:sz w:val="24"/>
          <w:szCs w:val="24"/>
        </w:rPr>
        <w:t>M</w:t>
      </w:r>
      <w:r w:rsidR="00C36FC4" w:rsidRPr="003A28A4">
        <w:rPr>
          <w:rFonts w:ascii="Times New Roman" w:hAnsi="Times New Roman" w:cs="Times New Roman"/>
          <w:sz w:val="24"/>
          <w:szCs w:val="24"/>
        </w:rPr>
        <w:t>igraciones</w:t>
      </w:r>
      <w:r w:rsidRPr="003A28A4">
        <w:rPr>
          <w:rFonts w:ascii="Times New Roman" w:hAnsi="Times New Roman" w:cs="Times New Roman"/>
          <w:sz w:val="24"/>
          <w:szCs w:val="24"/>
        </w:rPr>
        <w:t>, 2011.</w:t>
      </w:r>
    </w:p>
    <w:p w:rsidR="00B6494C" w:rsidRPr="003A28A4" w:rsidRDefault="00B6494C" w:rsidP="003A28A4">
      <w:pPr>
        <w:spacing w:before="120" w:after="120" w:line="240" w:lineRule="auto"/>
        <w:ind w:left="567" w:hanging="425"/>
        <w:jc w:val="both"/>
        <w:rPr>
          <w:rFonts w:ascii="Times New Roman" w:hAnsi="Times New Roman" w:cs="Times New Roman"/>
          <w:sz w:val="24"/>
          <w:szCs w:val="24"/>
        </w:rPr>
      </w:pPr>
      <w:r w:rsidRPr="003A28A4">
        <w:rPr>
          <w:rFonts w:ascii="Times New Roman" w:hAnsi="Times New Roman" w:cs="Times New Roman"/>
          <w:sz w:val="24"/>
          <w:szCs w:val="24"/>
        </w:rPr>
        <w:t>Organización Internacional para las Migraciones</w:t>
      </w:r>
      <w:r w:rsidR="00D1074F" w:rsidRPr="003A28A4">
        <w:rPr>
          <w:rFonts w:ascii="Times New Roman" w:hAnsi="Times New Roman" w:cs="Times New Roman"/>
          <w:sz w:val="24"/>
          <w:szCs w:val="24"/>
        </w:rPr>
        <w:t xml:space="preserve">. </w:t>
      </w:r>
      <w:r w:rsidRPr="003A28A4">
        <w:rPr>
          <w:rFonts w:ascii="Times New Roman" w:hAnsi="Times New Roman" w:cs="Times New Roman"/>
          <w:i/>
          <w:sz w:val="24"/>
          <w:szCs w:val="24"/>
        </w:rPr>
        <w:t>La experiencia de las mujeres víctimas de trata en América Central y República Dominicana y la actuación de las instituciones. Capítulo Costa Rica.</w:t>
      </w:r>
      <w:r w:rsidRPr="003A28A4">
        <w:rPr>
          <w:rFonts w:ascii="Times New Roman" w:hAnsi="Times New Roman" w:cs="Times New Roman"/>
          <w:sz w:val="24"/>
          <w:szCs w:val="24"/>
        </w:rPr>
        <w:t xml:space="preserve"> Costa Rica: OIM/AECID/COMMCA/SICA</w:t>
      </w:r>
      <w:r w:rsidR="00D1074F" w:rsidRPr="003A28A4">
        <w:rPr>
          <w:rFonts w:ascii="Times New Roman" w:hAnsi="Times New Roman" w:cs="Times New Roman"/>
          <w:sz w:val="24"/>
          <w:szCs w:val="24"/>
        </w:rPr>
        <w:t>, 2008.</w:t>
      </w:r>
    </w:p>
    <w:p w:rsidR="00570621" w:rsidRPr="003A28A4" w:rsidRDefault="00F11A50" w:rsidP="003A28A4">
      <w:pPr>
        <w:spacing w:before="120" w:after="120" w:line="240" w:lineRule="auto"/>
        <w:ind w:left="567" w:hanging="425"/>
        <w:jc w:val="both"/>
        <w:rPr>
          <w:rFonts w:ascii="Times New Roman" w:hAnsi="Times New Roman" w:cs="Times New Roman"/>
          <w:sz w:val="24"/>
          <w:szCs w:val="24"/>
        </w:rPr>
      </w:pPr>
      <w:r w:rsidRPr="003A28A4">
        <w:rPr>
          <w:rFonts w:ascii="Times New Roman" w:hAnsi="Times New Roman" w:cs="Times New Roman"/>
          <w:sz w:val="24"/>
          <w:szCs w:val="24"/>
        </w:rPr>
        <w:t>Segura</w:t>
      </w:r>
      <w:r w:rsidR="002E10FD" w:rsidRPr="003A28A4">
        <w:rPr>
          <w:rFonts w:ascii="Times New Roman" w:hAnsi="Times New Roman" w:cs="Times New Roman"/>
          <w:sz w:val="24"/>
          <w:szCs w:val="24"/>
        </w:rPr>
        <w:t xml:space="preserve"> </w:t>
      </w:r>
      <w:r w:rsidR="00C36FC4" w:rsidRPr="003A28A4">
        <w:rPr>
          <w:rFonts w:ascii="Times New Roman" w:hAnsi="Times New Roman" w:cs="Times New Roman"/>
          <w:sz w:val="24"/>
          <w:szCs w:val="24"/>
        </w:rPr>
        <w:t xml:space="preserve">Amador, </w:t>
      </w:r>
      <w:r w:rsidR="002E10FD" w:rsidRPr="003A28A4">
        <w:rPr>
          <w:rFonts w:ascii="Times New Roman" w:hAnsi="Times New Roman" w:cs="Times New Roman"/>
          <w:sz w:val="24"/>
          <w:szCs w:val="24"/>
        </w:rPr>
        <w:t>R</w:t>
      </w:r>
      <w:r w:rsidRPr="003A28A4">
        <w:rPr>
          <w:rFonts w:ascii="Times New Roman" w:hAnsi="Times New Roman" w:cs="Times New Roman"/>
          <w:sz w:val="24"/>
          <w:szCs w:val="24"/>
        </w:rPr>
        <w:t>aquel</w:t>
      </w:r>
      <w:r w:rsidR="002E10FD" w:rsidRPr="003A28A4">
        <w:rPr>
          <w:rFonts w:ascii="Times New Roman" w:hAnsi="Times New Roman" w:cs="Times New Roman"/>
          <w:sz w:val="24"/>
          <w:szCs w:val="24"/>
        </w:rPr>
        <w:t xml:space="preserve">. </w:t>
      </w:r>
      <w:r w:rsidR="00D50FF2" w:rsidRPr="003A28A4">
        <w:rPr>
          <w:rFonts w:ascii="Times New Roman" w:hAnsi="Times New Roman" w:cs="Times New Roman"/>
          <w:sz w:val="24"/>
          <w:szCs w:val="24"/>
        </w:rPr>
        <w:t>“</w:t>
      </w:r>
      <w:r w:rsidR="002E10FD" w:rsidRPr="003A28A4">
        <w:rPr>
          <w:rFonts w:ascii="Times New Roman" w:hAnsi="Times New Roman" w:cs="Times New Roman"/>
          <w:sz w:val="24"/>
          <w:szCs w:val="24"/>
        </w:rPr>
        <w:t>La trata de mujeres y el tráfico ilícito de Migrantes mujeres: una cuestión de derechos humanos a la luz de la perspectiva de género</w:t>
      </w:r>
      <w:r w:rsidR="00D50FF2" w:rsidRPr="003A28A4">
        <w:rPr>
          <w:rFonts w:ascii="Times New Roman" w:hAnsi="Times New Roman" w:cs="Times New Roman"/>
          <w:sz w:val="24"/>
          <w:szCs w:val="24"/>
        </w:rPr>
        <w:t>”</w:t>
      </w:r>
      <w:r w:rsidR="002E10FD" w:rsidRPr="003A28A4">
        <w:rPr>
          <w:rFonts w:ascii="Times New Roman" w:hAnsi="Times New Roman" w:cs="Times New Roman"/>
          <w:sz w:val="24"/>
          <w:szCs w:val="24"/>
        </w:rPr>
        <w:t xml:space="preserve">. Tesis de Licenciatura en Derecho. </w:t>
      </w:r>
      <w:r w:rsidR="00D50FF2" w:rsidRPr="003A28A4">
        <w:rPr>
          <w:rFonts w:ascii="Times New Roman" w:hAnsi="Times New Roman" w:cs="Times New Roman"/>
          <w:sz w:val="24"/>
          <w:szCs w:val="24"/>
        </w:rPr>
        <w:t>Universidad de Costa Rica, 2007.</w:t>
      </w:r>
    </w:p>
    <w:p w:rsidR="00D50FF2" w:rsidRPr="003A28A4" w:rsidRDefault="00D50FF2" w:rsidP="003A28A4">
      <w:pPr>
        <w:spacing w:before="120" w:after="120" w:line="240" w:lineRule="auto"/>
        <w:ind w:left="567" w:hanging="425"/>
        <w:jc w:val="both"/>
        <w:rPr>
          <w:rFonts w:ascii="Times New Roman" w:hAnsi="Times New Roman" w:cs="Times New Roman"/>
          <w:sz w:val="24"/>
          <w:szCs w:val="24"/>
        </w:rPr>
      </w:pPr>
      <w:r w:rsidRPr="003A28A4">
        <w:rPr>
          <w:rFonts w:ascii="Times New Roman" w:hAnsi="Times New Roman" w:cs="Times New Roman"/>
          <w:sz w:val="24"/>
          <w:szCs w:val="24"/>
        </w:rPr>
        <w:t xml:space="preserve">UPO-IDESPO. </w:t>
      </w:r>
      <w:r w:rsidRPr="003A28A4">
        <w:rPr>
          <w:rFonts w:ascii="Times New Roman" w:hAnsi="Times New Roman" w:cs="Times New Roman"/>
          <w:i/>
          <w:sz w:val="24"/>
          <w:szCs w:val="24"/>
        </w:rPr>
        <w:t>Trata de Personas, dignidad y derechos humanos</w:t>
      </w:r>
      <w:r w:rsidRPr="003A28A4">
        <w:rPr>
          <w:rFonts w:ascii="Times New Roman" w:hAnsi="Times New Roman" w:cs="Times New Roman"/>
          <w:sz w:val="24"/>
          <w:szCs w:val="24"/>
        </w:rPr>
        <w:t>. Costa Rica: ArCiBel Editores, 2012.</w:t>
      </w:r>
    </w:p>
    <w:sectPr w:rsidR="00D50FF2" w:rsidRPr="003A28A4" w:rsidSect="00570621">
      <w:pgSz w:w="12240" w:h="15840"/>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17F" w:rsidRDefault="00E1717F" w:rsidP="000B34EC">
      <w:pPr>
        <w:spacing w:after="0" w:line="240" w:lineRule="auto"/>
      </w:pPr>
      <w:r>
        <w:separator/>
      </w:r>
    </w:p>
  </w:endnote>
  <w:endnote w:type="continuationSeparator" w:id="1">
    <w:p w:rsidR="00E1717F" w:rsidRDefault="00E1717F" w:rsidP="000B3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17F" w:rsidRDefault="00E1717F" w:rsidP="000B34EC">
      <w:pPr>
        <w:spacing w:after="0" w:line="240" w:lineRule="auto"/>
      </w:pPr>
      <w:r>
        <w:separator/>
      </w:r>
    </w:p>
  </w:footnote>
  <w:footnote w:type="continuationSeparator" w:id="1">
    <w:p w:rsidR="00E1717F" w:rsidRDefault="00E1717F" w:rsidP="000B34EC">
      <w:pPr>
        <w:spacing w:after="0" w:line="240" w:lineRule="auto"/>
      </w:pPr>
      <w:r>
        <w:continuationSeparator/>
      </w:r>
    </w:p>
  </w:footnote>
  <w:footnote w:id="2">
    <w:p w:rsidR="0059562B" w:rsidRPr="00F4109B" w:rsidRDefault="0059562B" w:rsidP="00F4109B">
      <w:pPr>
        <w:spacing w:before="120" w:after="120" w:line="240" w:lineRule="auto"/>
        <w:jc w:val="both"/>
        <w:rPr>
          <w:rFonts w:ascii="Times New Roman" w:hAnsi="Times New Roman" w:cs="Times New Roman"/>
          <w:sz w:val="24"/>
          <w:szCs w:val="24"/>
        </w:rPr>
      </w:pPr>
      <w:r>
        <w:rPr>
          <w:rStyle w:val="Refdenotaalpie"/>
        </w:rPr>
        <w:footnoteRef/>
      </w:r>
      <w:r>
        <w:t xml:space="preserve"> </w:t>
      </w:r>
      <w:r w:rsidRPr="002800E6">
        <w:rPr>
          <w:rFonts w:ascii="Times New Roman" w:hAnsi="Times New Roman" w:cs="Times New Roman"/>
          <w:sz w:val="18"/>
          <w:szCs w:val="18"/>
        </w:rPr>
        <w:t>Antes del año 1999 este estaba vinculado únicamente con la prostitución. En el año 2009, esta situación cambió, pues como parte de una serie de reformas en materia penal y procesal penal, y de protección a víctimas y testigos, se reforma nuevamente el artículo 172 del Código Penal, ajustando más el delito de trata a la redacción del Protocolo de Palermo</w:t>
      </w:r>
      <w:r>
        <w:rPr>
          <w:rFonts w:ascii="Times New Roman" w:hAnsi="Times New Roman" w:cs="Times New Roman"/>
          <w:sz w:val="18"/>
          <w:szCs w:val="18"/>
        </w:rPr>
        <w:t xml:space="preserve">. Entre otros aspectos, se amplían los </w:t>
      </w:r>
      <w:r w:rsidRPr="002800E6">
        <w:rPr>
          <w:rFonts w:ascii="Times New Roman" w:hAnsi="Times New Roman" w:cs="Times New Roman"/>
          <w:sz w:val="18"/>
          <w:szCs w:val="18"/>
        </w:rPr>
        <w:t>fines</w:t>
      </w:r>
      <w:r>
        <w:rPr>
          <w:rFonts w:ascii="Times New Roman" w:hAnsi="Times New Roman" w:cs="Times New Roman"/>
          <w:sz w:val="18"/>
          <w:szCs w:val="18"/>
        </w:rPr>
        <w:t xml:space="preserve"> de la trata de personas</w:t>
      </w:r>
      <w:r w:rsidRPr="002800E6">
        <w:rPr>
          <w:rFonts w:ascii="Times New Roman" w:hAnsi="Times New Roman" w:cs="Times New Roman"/>
          <w:sz w:val="18"/>
          <w:szCs w:val="18"/>
        </w:rPr>
        <w:t xml:space="preserve">, </w:t>
      </w:r>
      <w:r>
        <w:rPr>
          <w:rFonts w:ascii="Times New Roman" w:hAnsi="Times New Roman" w:cs="Times New Roman"/>
          <w:sz w:val="18"/>
          <w:szCs w:val="18"/>
        </w:rPr>
        <w:t>incorporando</w:t>
      </w:r>
      <w:r w:rsidRPr="002800E6">
        <w:rPr>
          <w:rFonts w:ascii="Times New Roman" w:hAnsi="Times New Roman" w:cs="Times New Roman"/>
          <w:sz w:val="18"/>
          <w:szCs w:val="18"/>
        </w:rPr>
        <w:t xml:space="preserve"> el matrimonio servil, la esclavitud o prácticas análogas a la esclavitud, trabajos o servicios forzados, la mendicidad, la extracción ilícita de órganos y la adopción irregular.</w:t>
      </w:r>
      <w:r>
        <w:rPr>
          <w:rFonts w:ascii="Times New Roman" w:hAnsi="Times New Roman" w:cs="Times New Roman"/>
          <w:sz w:val="18"/>
          <w:szCs w:val="18"/>
        </w:rPr>
        <w:t xml:space="preserve"> Finalmente, en el año 2012 se aprueba </w:t>
      </w:r>
      <w:r w:rsidRPr="001604B0">
        <w:rPr>
          <w:rFonts w:ascii="Times New Roman" w:hAnsi="Times New Roman" w:cs="Times New Roman"/>
          <w:sz w:val="18"/>
          <w:szCs w:val="18"/>
        </w:rPr>
        <w:t>Ley Nº 9095 Contra la Trata de Personas, la cual constituye un gran avance para la atención, sanción y prevención de la problemática</w:t>
      </w:r>
      <w:r>
        <w:rPr>
          <w:rFonts w:ascii="Times New Roman" w:hAnsi="Times New Roman" w:cs="Times New Roman"/>
          <w:sz w:val="18"/>
          <w:szCs w:val="18"/>
        </w:rPr>
        <w:t xml:space="preserve">, a su vez que consolida la creación de </w:t>
      </w:r>
      <w:r w:rsidRPr="001604B0">
        <w:rPr>
          <w:rFonts w:ascii="Times New Roman" w:hAnsi="Times New Roman" w:cs="Times New Roman"/>
          <w:sz w:val="18"/>
          <w:szCs w:val="18"/>
        </w:rPr>
        <w:t xml:space="preserve">la Coalición Nacional contra el Tráfico Ilícito de Migrantes y la Trata de Personas, entidad que nace bajo </w:t>
      </w:r>
      <w:r>
        <w:rPr>
          <w:rFonts w:ascii="Times New Roman" w:hAnsi="Times New Roman" w:cs="Times New Roman"/>
          <w:sz w:val="18"/>
          <w:szCs w:val="18"/>
        </w:rPr>
        <w:t>un</w:t>
      </w:r>
      <w:r w:rsidRPr="001604B0">
        <w:rPr>
          <w:rFonts w:ascii="Times New Roman" w:hAnsi="Times New Roman" w:cs="Times New Roman"/>
          <w:sz w:val="18"/>
          <w:szCs w:val="18"/>
        </w:rPr>
        <w:t xml:space="preserve"> Decreto Ejecutivo emitido en el año 2005.</w:t>
      </w:r>
    </w:p>
  </w:footnote>
  <w:footnote w:id="3">
    <w:p w:rsidR="008A2AB6" w:rsidRDefault="008A2AB6">
      <w:pPr>
        <w:pStyle w:val="Textonotapie"/>
      </w:pPr>
      <w:r>
        <w:rPr>
          <w:rStyle w:val="Refdenotaalpie"/>
        </w:rPr>
        <w:footnoteRef/>
      </w:r>
      <w:r>
        <w:t xml:space="preserve"> Actualmente se reconocen como estadísticas oficiales sobre casos atendidos (víctimas acreditadas) las proporcionadas por la CONATT.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4325"/>
    <w:multiLevelType w:val="hybridMultilevel"/>
    <w:tmpl w:val="5EE85994"/>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
    <w:nsid w:val="040C7891"/>
    <w:multiLevelType w:val="hybridMultilevel"/>
    <w:tmpl w:val="393E72EA"/>
    <w:lvl w:ilvl="0" w:tplc="F6F6D9A8">
      <w:start w:val="1"/>
      <w:numFmt w:val="bullet"/>
      <w:lvlText w:val=""/>
      <w:lvlJc w:val="left"/>
      <w:pPr>
        <w:tabs>
          <w:tab w:val="num" w:pos="720"/>
        </w:tabs>
        <w:ind w:left="720" w:hanging="360"/>
      </w:pPr>
      <w:rPr>
        <w:rFonts w:ascii="Wingdings 3" w:hAnsi="Wingdings 3" w:hint="default"/>
      </w:rPr>
    </w:lvl>
    <w:lvl w:ilvl="1" w:tplc="ACBA0DB4" w:tentative="1">
      <w:start w:val="1"/>
      <w:numFmt w:val="bullet"/>
      <w:lvlText w:val=""/>
      <w:lvlJc w:val="left"/>
      <w:pPr>
        <w:tabs>
          <w:tab w:val="num" w:pos="1440"/>
        </w:tabs>
        <w:ind w:left="1440" w:hanging="360"/>
      </w:pPr>
      <w:rPr>
        <w:rFonts w:ascii="Wingdings 3" w:hAnsi="Wingdings 3" w:hint="default"/>
      </w:rPr>
    </w:lvl>
    <w:lvl w:ilvl="2" w:tplc="EDC64ED4" w:tentative="1">
      <w:start w:val="1"/>
      <w:numFmt w:val="bullet"/>
      <w:lvlText w:val=""/>
      <w:lvlJc w:val="left"/>
      <w:pPr>
        <w:tabs>
          <w:tab w:val="num" w:pos="2160"/>
        </w:tabs>
        <w:ind w:left="2160" w:hanging="360"/>
      </w:pPr>
      <w:rPr>
        <w:rFonts w:ascii="Wingdings 3" w:hAnsi="Wingdings 3" w:hint="default"/>
      </w:rPr>
    </w:lvl>
    <w:lvl w:ilvl="3" w:tplc="A3F6952A" w:tentative="1">
      <w:start w:val="1"/>
      <w:numFmt w:val="bullet"/>
      <w:lvlText w:val=""/>
      <w:lvlJc w:val="left"/>
      <w:pPr>
        <w:tabs>
          <w:tab w:val="num" w:pos="2880"/>
        </w:tabs>
        <w:ind w:left="2880" w:hanging="360"/>
      </w:pPr>
      <w:rPr>
        <w:rFonts w:ascii="Wingdings 3" w:hAnsi="Wingdings 3" w:hint="default"/>
      </w:rPr>
    </w:lvl>
    <w:lvl w:ilvl="4" w:tplc="009493F8" w:tentative="1">
      <w:start w:val="1"/>
      <w:numFmt w:val="bullet"/>
      <w:lvlText w:val=""/>
      <w:lvlJc w:val="left"/>
      <w:pPr>
        <w:tabs>
          <w:tab w:val="num" w:pos="3600"/>
        </w:tabs>
        <w:ind w:left="3600" w:hanging="360"/>
      </w:pPr>
      <w:rPr>
        <w:rFonts w:ascii="Wingdings 3" w:hAnsi="Wingdings 3" w:hint="default"/>
      </w:rPr>
    </w:lvl>
    <w:lvl w:ilvl="5" w:tplc="3C5AD6F4" w:tentative="1">
      <w:start w:val="1"/>
      <w:numFmt w:val="bullet"/>
      <w:lvlText w:val=""/>
      <w:lvlJc w:val="left"/>
      <w:pPr>
        <w:tabs>
          <w:tab w:val="num" w:pos="4320"/>
        </w:tabs>
        <w:ind w:left="4320" w:hanging="360"/>
      </w:pPr>
      <w:rPr>
        <w:rFonts w:ascii="Wingdings 3" w:hAnsi="Wingdings 3" w:hint="default"/>
      </w:rPr>
    </w:lvl>
    <w:lvl w:ilvl="6" w:tplc="CA8E68B6" w:tentative="1">
      <w:start w:val="1"/>
      <w:numFmt w:val="bullet"/>
      <w:lvlText w:val=""/>
      <w:lvlJc w:val="left"/>
      <w:pPr>
        <w:tabs>
          <w:tab w:val="num" w:pos="5040"/>
        </w:tabs>
        <w:ind w:left="5040" w:hanging="360"/>
      </w:pPr>
      <w:rPr>
        <w:rFonts w:ascii="Wingdings 3" w:hAnsi="Wingdings 3" w:hint="default"/>
      </w:rPr>
    </w:lvl>
    <w:lvl w:ilvl="7" w:tplc="93BC1D30" w:tentative="1">
      <w:start w:val="1"/>
      <w:numFmt w:val="bullet"/>
      <w:lvlText w:val=""/>
      <w:lvlJc w:val="left"/>
      <w:pPr>
        <w:tabs>
          <w:tab w:val="num" w:pos="5760"/>
        </w:tabs>
        <w:ind w:left="5760" w:hanging="360"/>
      </w:pPr>
      <w:rPr>
        <w:rFonts w:ascii="Wingdings 3" w:hAnsi="Wingdings 3" w:hint="default"/>
      </w:rPr>
    </w:lvl>
    <w:lvl w:ilvl="8" w:tplc="2424CE08" w:tentative="1">
      <w:start w:val="1"/>
      <w:numFmt w:val="bullet"/>
      <w:lvlText w:val=""/>
      <w:lvlJc w:val="left"/>
      <w:pPr>
        <w:tabs>
          <w:tab w:val="num" w:pos="6480"/>
        </w:tabs>
        <w:ind w:left="6480" w:hanging="360"/>
      </w:pPr>
      <w:rPr>
        <w:rFonts w:ascii="Wingdings 3" w:hAnsi="Wingdings 3" w:hint="default"/>
      </w:rPr>
    </w:lvl>
  </w:abstractNum>
  <w:abstractNum w:abstractNumId="2">
    <w:nsid w:val="04317427"/>
    <w:multiLevelType w:val="hybridMultilevel"/>
    <w:tmpl w:val="A5821F2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B53163C"/>
    <w:multiLevelType w:val="hybridMultilevel"/>
    <w:tmpl w:val="70444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D72888"/>
    <w:multiLevelType w:val="hybridMultilevel"/>
    <w:tmpl w:val="235AB0A4"/>
    <w:lvl w:ilvl="0" w:tplc="19A66534">
      <w:start w:val="1"/>
      <w:numFmt w:val="bullet"/>
      <w:lvlText w:val=""/>
      <w:lvlJc w:val="left"/>
      <w:pPr>
        <w:tabs>
          <w:tab w:val="num" w:pos="720"/>
        </w:tabs>
        <w:ind w:left="720" w:hanging="360"/>
      </w:pPr>
      <w:rPr>
        <w:rFonts w:ascii="Wingdings 3" w:hAnsi="Wingdings 3" w:hint="default"/>
      </w:rPr>
    </w:lvl>
    <w:lvl w:ilvl="1" w:tplc="F9CEF9DC" w:tentative="1">
      <w:start w:val="1"/>
      <w:numFmt w:val="bullet"/>
      <w:lvlText w:val=""/>
      <w:lvlJc w:val="left"/>
      <w:pPr>
        <w:tabs>
          <w:tab w:val="num" w:pos="1440"/>
        </w:tabs>
        <w:ind w:left="1440" w:hanging="360"/>
      </w:pPr>
      <w:rPr>
        <w:rFonts w:ascii="Wingdings 3" w:hAnsi="Wingdings 3" w:hint="default"/>
      </w:rPr>
    </w:lvl>
    <w:lvl w:ilvl="2" w:tplc="029EE89A" w:tentative="1">
      <w:start w:val="1"/>
      <w:numFmt w:val="bullet"/>
      <w:lvlText w:val=""/>
      <w:lvlJc w:val="left"/>
      <w:pPr>
        <w:tabs>
          <w:tab w:val="num" w:pos="2160"/>
        </w:tabs>
        <w:ind w:left="2160" w:hanging="360"/>
      </w:pPr>
      <w:rPr>
        <w:rFonts w:ascii="Wingdings 3" w:hAnsi="Wingdings 3" w:hint="default"/>
      </w:rPr>
    </w:lvl>
    <w:lvl w:ilvl="3" w:tplc="103E662E" w:tentative="1">
      <w:start w:val="1"/>
      <w:numFmt w:val="bullet"/>
      <w:lvlText w:val=""/>
      <w:lvlJc w:val="left"/>
      <w:pPr>
        <w:tabs>
          <w:tab w:val="num" w:pos="2880"/>
        </w:tabs>
        <w:ind w:left="2880" w:hanging="360"/>
      </w:pPr>
      <w:rPr>
        <w:rFonts w:ascii="Wingdings 3" w:hAnsi="Wingdings 3" w:hint="default"/>
      </w:rPr>
    </w:lvl>
    <w:lvl w:ilvl="4" w:tplc="8C344502" w:tentative="1">
      <w:start w:val="1"/>
      <w:numFmt w:val="bullet"/>
      <w:lvlText w:val=""/>
      <w:lvlJc w:val="left"/>
      <w:pPr>
        <w:tabs>
          <w:tab w:val="num" w:pos="3600"/>
        </w:tabs>
        <w:ind w:left="3600" w:hanging="360"/>
      </w:pPr>
      <w:rPr>
        <w:rFonts w:ascii="Wingdings 3" w:hAnsi="Wingdings 3" w:hint="default"/>
      </w:rPr>
    </w:lvl>
    <w:lvl w:ilvl="5" w:tplc="D01666EA" w:tentative="1">
      <w:start w:val="1"/>
      <w:numFmt w:val="bullet"/>
      <w:lvlText w:val=""/>
      <w:lvlJc w:val="left"/>
      <w:pPr>
        <w:tabs>
          <w:tab w:val="num" w:pos="4320"/>
        </w:tabs>
        <w:ind w:left="4320" w:hanging="360"/>
      </w:pPr>
      <w:rPr>
        <w:rFonts w:ascii="Wingdings 3" w:hAnsi="Wingdings 3" w:hint="default"/>
      </w:rPr>
    </w:lvl>
    <w:lvl w:ilvl="6" w:tplc="79C4E310" w:tentative="1">
      <w:start w:val="1"/>
      <w:numFmt w:val="bullet"/>
      <w:lvlText w:val=""/>
      <w:lvlJc w:val="left"/>
      <w:pPr>
        <w:tabs>
          <w:tab w:val="num" w:pos="5040"/>
        </w:tabs>
        <w:ind w:left="5040" w:hanging="360"/>
      </w:pPr>
      <w:rPr>
        <w:rFonts w:ascii="Wingdings 3" w:hAnsi="Wingdings 3" w:hint="default"/>
      </w:rPr>
    </w:lvl>
    <w:lvl w:ilvl="7" w:tplc="7C184B20" w:tentative="1">
      <w:start w:val="1"/>
      <w:numFmt w:val="bullet"/>
      <w:lvlText w:val=""/>
      <w:lvlJc w:val="left"/>
      <w:pPr>
        <w:tabs>
          <w:tab w:val="num" w:pos="5760"/>
        </w:tabs>
        <w:ind w:left="5760" w:hanging="360"/>
      </w:pPr>
      <w:rPr>
        <w:rFonts w:ascii="Wingdings 3" w:hAnsi="Wingdings 3" w:hint="default"/>
      </w:rPr>
    </w:lvl>
    <w:lvl w:ilvl="8" w:tplc="84BC9B76" w:tentative="1">
      <w:start w:val="1"/>
      <w:numFmt w:val="bullet"/>
      <w:lvlText w:val=""/>
      <w:lvlJc w:val="left"/>
      <w:pPr>
        <w:tabs>
          <w:tab w:val="num" w:pos="6480"/>
        </w:tabs>
        <w:ind w:left="6480" w:hanging="360"/>
      </w:pPr>
      <w:rPr>
        <w:rFonts w:ascii="Wingdings 3" w:hAnsi="Wingdings 3" w:hint="default"/>
      </w:rPr>
    </w:lvl>
  </w:abstractNum>
  <w:abstractNum w:abstractNumId="5">
    <w:nsid w:val="14536246"/>
    <w:multiLevelType w:val="hybridMultilevel"/>
    <w:tmpl w:val="A07A18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1A8473E6"/>
    <w:multiLevelType w:val="hybridMultilevel"/>
    <w:tmpl w:val="1E1C9FAC"/>
    <w:lvl w:ilvl="0" w:tplc="282205B2">
      <w:start w:val="1"/>
      <w:numFmt w:val="bullet"/>
      <w:lvlText w:val=""/>
      <w:lvlJc w:val="left"/>
      <w:pPr>
        <w:tabs>
          <w:tab w:val="num" w:pos="720"/>
        </w:tabs>
        <w:ind w:left="720" w:hanging="360"/>
      </w:pPr>
      <w:rPr>
        <w:rFonts w:ascii="Wingdings 3" w:hAnsi="Wingdings 3" w:hint="default"/>
      </w:rPr>
    </w:lvl>
    <w:lvl w:ilvl="1" w:tplc="D2E4FCEE" w:tentative="1">
      <w:start w:val="1"/>
      <w:numFmt w:val="bullet"/>
      <w:lvlText w:val=""/>
      <w:lvlJc w:val="left"/>
      <w:pPr>
        <w:tabs>
          <w:tab w:val="num" w:pos="1440"/>
        </w:tabs>
        <w:ind w:left="1440" w:hanging="360"/>
      </w:pPr>
      <w:rPr>
        <w:rFonts w:ascii="Wingdings 3" w:hAnsi="Wingdings 3" w:hint="default"/>
      </w:rPr>
    </w:lvl>
    <w:lvl w:ilvl="2" w:tplc="CE96F5E2" w:tentative="1">
      <w:start w:val="1"/>
      <w:numFmt w:val="bullet"/>
      <w:lvlText w:val=""/>
      <w:lvlJc w:val="left"/>
      <w:pPr>
        <w:tabs>
          <w:tab w:val="num" w:pos="2160"/>
        </w:tabs>
        <w:ind w:left="2160" w:hanging="360"/>
      </w:pPr>
      <w:rPr>
        <w:rFonts w:ascii="Wingdings 3" w:hAnsi="Wingdings 3" w:hint="default"/>
      </w:rPr>
    </w:lvl>
    <w:lvl w:ilvl="3" w:tplc="78A613DC" w:tentative="1">
      <w:start w:val="1"/>
      <w:numFmt w:val="bullet"/>
      <w:lvlText w:val=""/>
      <w:lvlJc w:val="left"/>
      <w:pPr>
        <w:tabs>
          <w:tab w:val="num" w:pos="2880"/>
        </w:tabs>
        <w:ind w:left="2880" w:hanging="360"/>
      </w:pPr>
      <w:rPr>
        <w:rFonts w:ascii="Wingdings 3" w:hAnsi="Wingdings 3" w:hint="default"/>
      </w:rPr>
    </w:lvl>
    <w:lvl w:ilvl="4" w:tplc="3C3E6F90" w:tentative="1">
      <w:start w:val="1"/>
      <w:numFmt w:val="bullet"/>
      <w:lvlText w:val=""/>
      <w:lvlJc w:val="left"/>
      <w:pPr>
        <w:tabs>
          <w:tab w:val="num" w:pos="3600"/>
        </w:tabs>
        <w:ind w:left="3600" w:hanging="360"/>
      </w:pPr>
      <w:rPr>
        <w:rFonts w:ascii="Wingdings 3" w:hAnsi="Wingdings 3" w:hint="default"/>
      </w:rPr>
    </w:lvl>
    <w:lvl w:ilvl="5" w:tplc="405A1378" w:tentative="1">
      <w:start w:val="1"/>
      <w:numFmt w:val="bullet"/>
      <w:lvlText w:val=""/>
      <w:lvlJc w:val="left"/>
      <w:pPr>
        <w:tabs>
          <w:tab w:val="num" w:pos="4320"/>
        </w:tabs>
        <w:ind w:left="4320" w:hanging="360"/>
      </w:pPr>
      <w:rPr>
        <w:rFonts w:ascii="Wingdings 3" w:hAnsi="Wingdings 3" w:hint="default"/>
      </w:rPr>
    </w:lvl>
    <w:lvl w:ilvl="6" w:tplc="20826A3C" w:tentative="1">
      <w:start w:val="1"/>
      <w:numFmt w:val="bullet"/>
      <w:lvlText w:val=""/>
      <w:lvlJc w:val="left"/>
      <w:pPr>
        <w:tabs>
          <w:tab w:val="num" w:pos="5040"/>
        </w:tabs>
        <w:ind w:left="5040" w:hanging="360"/>
      </w:pPr>
      <w:rPr>
        <w:rFonts w:ascii="Wingdings 3" w:hAnsi="Wingdings 3" w:hint="default"/>
      </w:rPr>
    </w:lvl>
    <w:lvl w:ilvl="7" w:tplc="EA3A6C8C" w:tentative="1">
      <w:start w:val="1"/>
      <w:numFmt w:val="bullet"/>
      <w:lvlText w:val=""/>
      <w:lvlJc w:val="left"/>
      <w:pPr>
        <w:tabs>
          <w:tab w:val="num" w:pos="5760"/>
        </w:tabs>
        <w:ind w:left="5760" w:hanging="360"/>
      </w:pPr>
      <w:rPr>
        <w:rFonts w:ascii="Wingdings 3" w:hAnsi="Wingdings 3" w:hint="default"/>
      </w:rPr>
    </w:lvl>
    <w:lvl w:ilvl="8" w:tplc="D1E60E22" w:tentative="1">
      <w:start w:val="1"/>
      <w:numFmt w:val="bullet"/>
      <w:lvlText w:val=""/>
      <w:lvlJc w:val="left"/>
      <w:pPr>
        <w:tabs>
          <w:tab w:val="num" w:pos="6480"/>
        </w:tabs>
        <w:ind w:left="6480" w:hanging="360"/>
      </w:pPr>
      <w:rPr>
        <w:rFonts w:ascii="Wingdings 3" w:hAnsi="Wingdings 3" w:hint="default"/>
      </w:rPr>
    </w:lvl>
  </w:abstractNum>
  <w:abstractNum w:abstractNumId="7">
    <w:nsid w:val="1C5A563A"/>
    <w:multiLevelType w:val="multilevel"/>
    <w:tmpl w:val="DA2ED22A"/>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nsid w:val="1C7724E0"/>
    <w:multiLevelType w:val="hybridMultilevel"/>
    <w:tmpl w:val="B6D462AE"/>
    <w:lvl w:ilvl="0" w:tplc="04685E4C">
      <w:start w:val="1"/>
      <w:numFmt w:val="decimal"/>
      <w:lvlText w:val="%1."/>
      <w:lvlJc w:val="left"/>
      <w:pPr>
        <w:tabs>
          <w:tab w:val="num" w:pos="720"/>
        </w:tabs>
        <w:ind w:left="720" w:hanging="360"/>
      </w:pPr>
    </w:lvl>
    <w:lvl w:ilvl="1" w:tplc="F8487B40" w:tentative="1">
      <w:start w:val="1"/>
      <w:numFmt w:val="decimal"/>
      <w:lvlText w:val="%2."/>
      <w:lvlJc w:val="left"/>
      <w:pPr>
        <w:tabs>
          <w:tab w:val="num" w:pos="1440"/>
        </w:tabs>
        <w:ind w:left="1440" w:hanging="360"/>
      </w:pPr>
    </w:lvl>
    <w:lvl w:ilvl="2" w:tplc="E92E4280" w:tentative="1">
      <w:start w:val="1"/>
      <w:numFmt w:val="decimal"/>
      <w:lvlText w:val="%3."/>
      <w:lvlJc w:val="left"/>
      <w:pPr>
        <w:tabs>
          <w:tab w:val="num" w:pos="2160"/>
        </w:tabs>
        <w:ind w:left="2160" w:hanging="360"/>
      </w:pPr>
    </w:lvl>
    <w:lvl w:ilvl="3" w:tplc="AFC6E53E" w:tentative="1">
      <w:start w:val="1"/>
      <w:numFmt w:val="decimal"/>
      <w:lvlText w:val="%4."/>
      <w:lvlJc w:val="left"/>
      <w:pPr>
        <w:tabs>
          <w:tab w:val="num" w:pos="2880"/>
        </w:tabs>
        <w:ind w:left="2880" w:hanging="360"/>
      </w:pPr>
    </w:lvl>
    <w:lvl w:ilvl="4" w:tplc="FE2097FC" w:tentative="1">
      <w:start w:val="1"/>
      <w:numFmt w:val="decimal"/>
      <w:lvlText w:val="%5."/>
      <w:lvlJc w:val="left"/>
      <w:pPr>
        <w:tabs>
          <w:tab w:val="num" w:pos="3600"/>
        </w:tabs>
        <w:ind w:left="3600" w:hanging="360"/>
      </w:pPr>
    </w:lvl>
    <w:lvl w:ilvl="5" w:tplc="039013E2" w:tentative="1">
      <w:start w:val="1"/>
      <w:numFmt w:val="decimal"/>
      <w:lvlText w:val="%6."/>
      <w:lvlJc w:val="left"/>
      <w:pPr>
        <w:tabs>
          <w:tab w:val="num" w:pos="4320"/>
        </w:tabs>
        <w:ind w:left="4320" w:hanging="360"/>
      </w:pPr>
    </w:lvl>
    <w:lvl w:ilvl="6" w:tplc="2B329E54" w:tentative="1">
      <w:start w:val="1"/>
      <w:numFmt w:val="decimal"/>
      <w:lvlText w:val="%7."/>
      <w:lvlJc w:val="left"/>
      <w:pPr>
        <w:tabs>
          <w:tab w:val="num" w:pos="5040"/>
        </w:tabs>
        <w:ind w:left="5040" w:hanging="360"/>
      </w:pPr>
    </w:lvl>
    <w:lvl w:ilvl="7" w:tplc="6A38870E" w:tentative="1">
      <w:start w:val="1"/>
      <w:numFmt w:val="decimal"/>
      <w:lvlText w:val="%8."/>
      <w:lvlJc w:val="left"/>
      <w:pPr>
        <w:tabs>
          <w:tab w:val="num" w:pos="5760"/>
        </w:tabs>
        <w:ind w:left="5760" w:hanging="360"/>
      </w:pPr>
    </w:lvl>
    <w:lvl w:ilvl="8" w:tplc="89A4C750" w:tentative="1">
      <w:start w:val="1"/>
      <w:numFmt w:val="decimal"/>
      <w:lvlText w:val="%9."/>
      <w:lvlJc w:val="left"/>
      <w:pPr>
        <w:tabs>
          <w:tab w:val="num" w:pos="6480"/>
        </w:tabs>
        <w:ind w:left="6480" w:hanging="360"/>
      </w:pPr>
    </w:lvl>
  </w:abstractNum>
  <w:abstractNum w:abstractNumId="9">
    <w:nsid w:val="22E14BF8"/>
    <w:multiLevelType w:val="hybridMultilevel"/>
    <w:tmpl w:val="6D329F98"/>
    <w:lvl w:ilvl="0" w:tplc="37A2B2A6">
      <w:start w:val="1"/>
      <w:numFmt w:val="bullet"/>
      <w:lvlText w:val=""/>
      <w:lvlJc w:val="left"/>
      <w:pPr>
        <w:tabs>
          <w:tab w:val="num" w:pos="720"/>
        </w:tabs>
        <w:ind w:left="720" w:hanging="360"/>
      </w:pPr>
      <w:rPr>
        <w:rFonts w:ascii="Wingdings 3" w:hAnsi="Wingdings 3" w:hint="default"/>
      </w:rPr>
    </w:lvl>
    <w:lvl w:ilvl="1" w:tplc="2B304E1C" w:tentative="1">
      <w:start w:val="1"/>
      <w:numFmt w:val="bullet"/>
      <w:lvlText w:val=""/>
      <w:lvlJc w:val="left"/>
      <w:pPr>
        <w:tabs>
          <w:tab w:val="num" w:pos="1440"/>
        </w:tabs>
        <w:ind w:left="1440" w:hanging="360"/>
      </w:pPr>
      <w:rPr>
        <w:rFonts w:ascii="Wingdings 3" w:hAnsi="Wingdings 3" w:hint="default"/>
      </w:rPr>
    </w:lvl>
    <w:lvl w:ilvl="2" w:tplc="D9088E00" w:tentative="1">
      <w:start w:val="1"/>
      <w:numFmt w:val="bullet"/>
      <w:lvlText w:val=""/>
      <w:lvlJc w:val="left"/>
      <w:pPr>
        <w:tabs>
          <w:tab w:val="num" w:pos="2160"/>
        </w:tabs>
        <w:ind w:left="2160" w:hanging="360"/>
      </w:pPr>
      <w:rPr>
        <w:rFonts w:ascii="Wingdings 3" w:hAnsi="Wingdings 3" w:hint="default"/>
      </w:rPr>
    </w:lvl>
    <w:lvl w:ilvl="3" w:tplc="2E40AEA6" w:tentative="1">
      <w:start w:val="1"/>
      <w:numFmt w:val="bullet"/>
      <w:lvlText w:val=""/>
      <w:lvlJc w:val="left"/>
      <w:pPr>
        <w:tabs>
          <w:tab w:val="num" w:pos="2880"/>
        </w:tabs>
        <w:ind w:left="2880" w:hanging="360"/>
      </w:pPr>
      <w:rPr>
        <w:rFonts w:ascii="Wingdings 3" w:hAnsi="Wingdings 3" w:hint="default"/>
      </w:rPr>
    </w:lvl>
    <w:lvl w:ilvl="4" w:tplc="BC626B74" w:tentative="1">
      <w:start w:val="1"/>
      <w:numFmt w:val="bullet"/>
      <w:lvlText w:val=""/>
      <w:lvlJc w:val="left"/>
      <w:pPr>
        <w:tabs>
          <w:tab w:val="num" w:pos="3600"/>
        </w:tabs>
        <w:ind w:left="3600" w:hanging="360"/>
      </w:pPr>
      <w:rPr>
        <w:rFonts w:ascii="Wingdings 3" w:hAnsi="Wingdings 3" w:hint="default"/>
      </w:rPr>
    </w:lvl>
    <w:lvl w:ilvl="5" w:tplc="BA32B386" w:tentative="1">
      <w:start w:val="1"/>
      <w:numFmt w:val="bullet"/>
      <w:lvlText w:val=""/>
      <w:lvlJc w:val="left"/>
      <w:pPr>
        <w:tabs>
          <w:tab w:val="num" w:pos="4320"/>
        </w:tabs>
        <w:ind w:left="4320" w:hanging="360"/>
      </w:pPr>
      <w:rPr>
        <w:rFonts w:ascii="Wingdings 3" w:hAnsi="Wingdings 3" w:hint="default"/>
      </w:rPr>
    </w:lvl>
    <w:lvl w:ilvl="6" w:tplc="BB46E172" w:tentative="1">
      <w:start w:val="1"/>
      <w:numFmt w:val="bullet"/>
      <w:lvlText w:val=""/>
      <w:lvlJc w:val="left"/>
      <w:pPr>
        <w:tabs>
          <w:tab w:val="num" w:pos="5040"/>
        </w:tabs>
        <w:ind w:left="5040" w:hanging="360"/>
      </w:pPr>
      <w:rPr>
        <w:rFonts w:ascii="Wingdings 3" w:hAnsi="Wingdings 3" w:hint="default"/>
      </w:rPr>
    </w:lvl>
    <w:lvl w:ilvl="7" w:tplc="951CF380" w:tentative="1">
      <w:start w:val="1"/>
      <w:numFmt w:val="bullet"/>
      <w:lvlText w:val=""/>
      <w:lvlJc w:val="left"/>
      <w:pPr>
        <w:tabs>
          <w:tab w:val="num" w:pos="5760"/>
        </w:tabs>
        <w:ind w:left="5760" w:hanging="360"/>
      </w:pPr>
      <w:rPr>
        <w:rFonts w:ascii="Wingdings 3" w:hAnsi="Wingdings 3" w:hint="default"/>
      </w:rPr>
    </w:lvl>
    <w:lvl w:ilvl="8" w:tplc="2EEC60E2" w:tentative="1">
      <w:start w:val="1"/>
      <w:numFmt w:val="bullet"/>
      <w:lvlText w:val=""/>
      <w:lvlJc w:val="left"/>
      <w:pPr>
        <w:tabs>
          <w:tab w:val="num" w:pos="6480"/>
        </w:tabs>
        <w:ind w:left="6480" w:hanging="360"/>
      </w:pPr>
      <w:rPr>
        <w:rFonts w:ascii="Wingdings 3" w:hAnsi="Wingdings 3" w:hint="default"/>
      </w:rPr>
    </w:lvl>
  </w:abstractNum>
  <w:abstractNum w:abstractNumId="10">
    <w:nsid w:val="24D95987"/>
    <w:multiLevelType w:val="hybridMultilevel"/>
    <w:tmpl w:val="D1100058"/>
    <w:lvl w:ilvl="0" w:tplc="9D729D86">
      <w:start w:val="1"/>
      <w:numFmt w:val="bullet"/>
      <w:lvlText w:val=""/>
      <w:lvlJc w:val="left"/>
      <w:pPr>
        <w:tabs>
          <w:tab w:val="num" w:pos="720"/>
        </w:tabs>
        <w:ind w:left="720" w:hanging="360"/>
      </w:pPr>
      <w:rPr>
        <w:rFonts w:ascii="Wingdings 3" w:hAnsi="Wingdings 3" w:hint="default"/>
      </w:rPr>
    </w:lvl>
    <w:lvl w:ilvl="1" w:tplc="A95EF98C" w:tentative="1">
      <w:start w:val="1"/>
      <w:numFmt w:val="bullet"/>
      <w:lvlText w:val=""/>
      <w:lvlJc w:val="left"/>
      <w:pPr>
        <w:tabs>
          <w:tab w:val="num" w:pos="1440"/>
        </w:tabs>
        <w:ind w:left="1440" w:hanging="360"/>
      </w:pPr>
      <w:rPr>
        <w:rFonts w:ascii="Wingdings 3" w:hAnsi="Wingdings 3" w:hint="default"/>
      </w:rPr>
    </w:lvl>
    <w:lvl w:ilvl="2" w:tplc="15CC71C0" w:tentative="1">
      <w:start w:val="1"/>
      <w:numFmt w:val="bullet"/>
      <w:lvlText w:val=""/>
      <w:lvlJc w:val="left"/>
      <w:pPr>
        <w:tabs>
          <w:tab w:val="num" w:pos="2160"/>
        </w:tabs>
        <w:ind w:left="2160" w:hanging="360"/>
      </w:pPr>
      <w:rPr>
        <w:rFonts w:ascii="Wingdings 3" w:hAnsi="Wingdings 3" w:hint="default"/>
      </w:rPr>
    </w:lvl>
    <w:lvl w:ilvl="3" w:tplc="6C6E3008" w:tentative="1">
      <w:start w:val="1"/>
      <w:numFmt w:val="bullet"/>
      <w:lvlText w:val=""/>
      <w:lvlJc w:val="left"/>
      <w:pPr>
        <w:tabs>
          <w:tab w:val="num" w:pos="2880"/>
        </w:tabs>
        <w:ind w:left="2880" w:hanging="360"/>
      </w:pPr>
      <w:rPr>
        <w:rFonts w:ascii="Wingdings 3" w:hAnsi="Wingdings 3" w:hint="default"/>
      </w:rPr>
    </w:lvl>
    <w:lvl w:ilvl="4" w:tplc="E9B0BC28" w:tentative="1">
      <w:start w:val="1"/>
      <w:numFmt w:val="bullet"/>
      <w:lvlText w:val=""/>
      <w:lvlJc w:val="left"/>
      <w:pPr>
        <w:tabs>
          <w:tab w:val="num" w:pos="3600"/>
        </w:tabs>
        <w:ind w:left="3600" w:hanging="360"/>
      </w:pPr>
      <w:rPr>
        <w:rFonts w:ascii="Wingdings 3" w:hAnsi="Wingdings 3" w:hint="default"/>
      </w:rPr>
    </w:lvl>
    <w:lvl w:ilvl="5" w:tplc="D3BA4090" w:tentative="1">
      <w:start w:val="1"/>
      <w:numFmt w:val="bullet"/>
      <w:lvlText w:val=""/>
      <w:lvlJc w:val="left"/>
      <w:pPr>
        <w:tabs>
          <w:tab w:val="num" w:pos="4320"/>
        </w:tabs>
        <w:ind w:left="4320" w:hanging="360"/>
      </w:pPr>
      <w:rPr>
        <w:rFonts w:ascii="Wingdings 3" w:hAnsi="Wingdings 3" w:hint="default"/>
      </w:rPr>
    </w:lvl>
    <w:lvl w:ilvl="6" w:tplc="540A52F2" w:tentative="1">
      <w:start w:val="1"/>
      <w:numFmt w:val="bullet"/>
      <w:lvlText w:val=""/>
      <w:lvlJc w:val="left"/>
      <w:pPr>
        <w:tabs>
          <w:tab w:val="num" w:pos="5040"/>
        </w:tabs>
        <w:ind w:left="5040" w:hanging="360"/>
      </w:pPr>
      <w:rPr>
        <w:rFonts w:ascii="Wingdings 3" w:hAnsi="Wingdings 3" w:hint="default"/>
      </w:rPr>
    </w:lvl>
    <w:lvl w:ilvl="7" w:tplc="91F04960" w:tentative="1">
      <w:start w:val="1"/>
      <w:numFmt w:val="bullet"/>
      <w:lvlText w:val=""/>
      <w:lvlJc w:val="left"/>
      <w:pPr>
        <w:tabs>
          <w:tab w:val="num" w:pos="5760"/>
        </w:tabs>
        <w:ind w:left="5760" w:hanging="360"/>
      </w:pPr>
      <w:rPr>
        <w:rFonts w:ascii="Wingdings 3" w:hAnsi="Wingdings 3" w:hint="default"/>
      </w:rPr>
    </w:lvl>
    <w:lvl w:ilvl="8" w:tplc="4724AA06" w:tentative="1">
      <w:start w:val="1"/>
      <w:numFmt w:val="bullet"/>
      <w:lvlText w:val=""/>
      <w:lvlJc w:val="left"/>
      <w:pPr>
        <w:tabs>
          <w:tab w:val="num" w:pos="6480"/>
        </w:tabs>
        <w:ind w:left="6480" w:hanging="360"/>
      </w:pPr>
      <w:rPr>
        <w:rFonts w:ascii="Wingdings 3" w:hAnsi="Wingdings 3" w:hint="default"/>
      </w:rPr>
    </w:lvl>
  </w:abstractNum>
  <w:abstractNum w:abstractNumId="11">
    <w:nsid w:val="27425120"/>
    <w:multiLevelType w:val="hybridMultilevel"/>
    <w:tmpl w:val="EE4C98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nsid w:val="29A30F70"/>
    <w:multiLevelType w:val="hybridMultilevel"/>
    <w:tmpl w:val="ECBEF5CA"/>
    <w:lvl w:ilvl="0" w:tplc="D36EBFF0">
      <w:start w:val="1"/>
      <w:numFmt w:val="bullet"/>
      <w:lvlText w:val=""/>
      <w:lvlJc w:val="left"/>
      <w:pPr>
        <w:tabs>
          <w:tab w:val="num" w:pos="720"/>
        </w:tabs>
        <w:ind w:left="720" w:hanging="360"/>
      </w:pPr>
      <w:rPr>
        <w:rFonts w:ascii="Wingdings 3" w:hAnsi="Wingdings 3" w:hint="default"/>
      </w:rPr>
    </w:lvl>
    <w:lvl w:ilvl="1" w:tplc="EC1CA228" w:tentative="1">
      <w:start w:val="1"/>
      <w:numFmt w:val="bullet"/>
      <w:lvlText w:val=""/>
      <w:lvlJc w:val="left"/>
      <w:pPr>
        <w:tabs>
          <w:tab w:val="num" w:pos="1440"/>
        </w:tabs>
        <w:ind w:left="1440" w:hanging="360"/>
      </w:pPr>
      <w:rPr>
        <w:rFonts w:ascii="Wingdings 3" w:hAnsi="Wingdings 3" w:hint="default"/>
      </w:rPr>
    </w:lvl>
    <w:lvl w:ilvl="2" w:tplc="4AB461FC" w:tentative="1">
      <w:start w:val="1"/>
      <w:numFmt w:val="bullet"/>
      <w:lvlText w:val=""/>
      <w:lvlJc w:val="left"/>
      <w:pPr>
        <w:tabs>
          <w:tab w:val="num" w:pos="2160"/>
        </w:tabs>
        <w:ind w:left="2160" w:hanging="360"/>
      </w:pPr>
      <w:rPr>
        <w:rFonts w:ascii="Wingdings 3" w:hAnsi="Wingdings 3" w:hint="default"/>
      </w:rPr>
    </w:lvl>
    <w:lvl w:ilvl="3" w:tplc="79B47504" w:tentative="1">
      <w:start w:val="1"/>
      <w:numFmt w:val="bullet"/>
      <w:lvlText w:val=""/>
      <w:lvlJc w:val="left"/>
      <w:pPr>
        <w:tabs>
          <w:tab w:val="num" w:pos="2880"/>
        </w:tabs>
        <w:ind w:left="2880" w:hanging="360"/>
      </w:pPr>
      <w:rPr>
        <w:rFonts w:ascii="Wingdings 3" w:hAnsi="Wingdings 3" w:hint="default"/>
      </w:rPr>
    </w:lvl>
    <w:lvl w:ilvl="4" w:tplc="7D525410" w:tentative="1">
      <w:start w:val="1"/>
      <w:numFmt w:val="bullet"/>
      <w:lvlText w:val=""/>
      <w:lvlJc w:val="left"/>
      <w:pPr>
        <w:tabs>
          <w:tab w:val="num" w:pos="3600"/>
        </w:tabs>
        <w:ind w:left="3600" w:hanging="360"/>
      </w:pPr>
      <w:rPr>
        <w:rFonts w:ascii="Wingdings 3" w:hAnsi="Wingdings 3" w:hint="default"/>
      </w:rPr>
    </w:lvl>
    <w:lvl w:ilvl="5" w:tplc="6C8824DE" w:tentative="1">
      <w:start w:val="1"/>
      <w:numFmt w:val="bullet"/>
      <w:lvlText w:val=""/>
      <w:lvlJc w:val="left"/>
      <w:pPr>
        <w:tabs>
          <w:tab w:val="num" w:pos="4320"/>
        </w:tabs>
        <w:ind w:left="4320" w:hanging="360"/>
      </w:pPr>
      <w:rPr>
        <w:rFonts w:ascii="Wingdings 3" w:hAnsi="Wingdings 3" w:hint="default"/>
      </w:rPr>
    </w:lvl>
    <w:lvl w:ilvl="6" w:tplc="B100F27E" w:tentative="1">
      <w:start w:val="1"/>
      <w:numFmt w:val="bullet"/>
      <w:lvlText w:val=""/>
      <w:lvlJc w:val="left"/>
      <w:pPr>
        <w:tabs>
          <w:tab w:val="num" w:pos="5040"/>
        </w:tabs>
        <w:ind w:left="5040" w:hanging="360"/>
      </w:pPr>
      <w:rPr>
        <w:rFonts w:ascii="Wingdings 3" w:hAnsi="Wingdings 3" w:hint="default"/>
      </w:rPr>
    </w:lvl>
    <w:lvl w:ilvl="7" w:tplc="7C2033D2" w:tentative="1">
      <w:start w:val="1"/>
      <w:numFmt w:val="bullet"/>
      <w:lvlText w:val=""/>
      <w:lvlJc w:val="left"/>
      <w:pPr>
        <w:tabs>
          <w:tab w:val="num" w:pos="5760"/>
        </w:tabs>
        <w:ind w:left="5760" w:hanging="360"/>
      </w:pPr>
      <w:rPr>
        <w:rFonts w:ascii="Wingdings 3" w:hAnsi="Wingdings 3" w:hint="default"/>
      </w:rPr>
    </w:lvl>
    <w:lvl w:ilvl="8" w:tplc="52A85396" w:tentative="1">
      <w:start w:val="1"/>
      <w:numFmt w:val="bullet"/>
      <w:lvlText w:val=""/>
      <w:lvlJc w:val="left"/>
      <w:pPr>
        <w:tabs>
          <w:tab w:val="num" w:pos="6480"/>
        </w:tabs>
        <w:ind w:left="6480" w:hanging="360"/>
      </w:pPr>
      <w:rPr>
        <w:rFonts w:ascii="Wingdings 3" w:hAnsi="Wingdings 3" w:hint="default"/>
      </w:rPr>
    </w:lvl>
  </w:abstractNum>
  <w:abstractNum w:abstractNumId="13">
    <w:nsid w:val="2E331254"/>
    <w:multiLevelType w:val="hybridMultilevel"/>
    <w:tmpl w:val="9DB0DC0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4">
    <w:nsid w:val="33D95A83"/>
    <w:multiLevelType w:val="hybridMultilevel"/>
    <w:tmpl w:val="3086D852"/>
    <w:lvl w:ilvl="0" w:tplc="7BB4077C">
      <w:start w:val="1"/>
      <w:numFmt w:val="bullet"/>
      <w:lvlText w:val=""/>
      <w:lvlJc w:val="left"/>
      <w:pPr>
        <w:tabs>
          <w:tab w:val="num" w:pos="720"/>
        </w:tabs>
        <w:ind w:left="720" w:hanging="360"/>
      </w:pPr>
      <w:rPr>
        <w:rFonts w:ascii="Wingdings 3" w:hAnsi="Wingdings 3" w:hint="default"/>
      </w:rPr>
    </w:lvl>
    <w:lvl w:ilvl="1" w:tplc="8BB290A0">
      <w:start w:val="1144"/>
      <w:numFmt w:val="bullet"/>
      <w:lvlText w:val="◦"/>
      <w:lvlJc w:val="left"/>
      <w:pPr>
        <w:tabs>
          <w:tab w:val="num" w:pos="1440"/>
        </w:tabs>
        <w:ind w:left="1440" w:hanging="360"/>
      </w:pPr>
      <w:rPr>
        <w:rFonts w:ascii="Verdana" w:hAnsi="Verdana" w:hint="default"/>
      </w:rPr>
    </w:lvl>
    <w:lvl w:ilvl="2" w:tplc="B6D46EA0" w:tentative="1">
      <w:start w:val="1"/>
      <w:numFmt w:val="bullet"/>
      <w:lvlText w:val=""/>
      <w:lvlJc w:val="left"/>
      <w:pPr>
        <w:tabs>
          <w:tab w:val="num" w:pos="2160"/>
        </w:tabs>
        <w:ind w:left="2160" w:hanging="360"/>
      </w:pPr>
      <w:rPr>
        <w:rFonts w:ascii="Wingdings 3" w:hAnsi="Wingdings 3" w:hint="default"/>
      </w:rPr>
    </w:lvl>
    <w:lvl w:ilvl="3" w:tplc="52F4BDD8" w:tentative="1">
      <w:start w:val="1"/>
      <w:numFmt w:val="bullet"/>
      <w:lvlText w:val=""/>
      <w:lvlJc w:val="left"/>
      <w:pPr>
        <w:tabs>
          <w:tab w:val="num" w:pos="2880"/>
        </w:tabs>
        <w:ind w:left="2880" w:hanging="360"/>
      </w:pPr>
      <w:rPr>
        <w:rFonts w:ascii="Wingdings 3" w:hAnsi="Wingdings 3" w:hint="default"/>
      </w:rPr>
    </w:lvl>
    <w:lvl w:ilvl="4" w:tplc="829E4E7E" w:tentative="1">
      <w:start w:val="1"/>
      <w:numFmt w:val="bullet"/>
      <w:lvlText w:val=""/>
      <w:lvlJc w:val="left"/>
      <w:pPr>
        <w:tabs>
          <w:tab w:val="num" w:pos="3600"/>
        </w:tabs>
        <w:ind w:left="3600" w:hanging="360"/>
      </w:pPr>
      <w:rPr>
        <w:rFonts w:ascii="Wingdings 3" w:hAnsi="Wingdings 3" w:hint="default"/>
      </w:rPr>
    </w:lvl>
    <w:lvl w:ilvl="5" w:tplc="973A32A2" w:tentative="1">
      <w:start w:val="1"/>
      <w:numFmt w:val="bullet"/>
      <w:lvlText w:val=""/>
      <w:lvlJc w:val="left"/>
      <w:pPr>
        <w:tabs>
          <w:tab w:val="num" w:pos="4320"/>
        </w:tabs>
        <w:ind w:left="4320" w:hanging="360"/>
      </w:pPr>
      <w:rPr>
        <w:rFonts w:ascii="Wingdings 3" w:hAnsi="Wingdings 3" w:hint="default"/>
      </w:rPr>
    </w:lvl>
    <w:lvl w:ilvl="6" w:tplc="CE70365E" w:tentative="1">
      <w:start w:val="1"/>
      <w:numFmt w:val="bullet"/>
      <w:lvlText w:val=""/>
      <w:lvlJc w:val="left"/>
      <w:pPr>
        <w:tabs>
          <w:tab w:val="num" w:pos="5040"/>
        </w:tabs>
        <w:ind w:left="5040" w:hanging="360"/>
      </w:pPr>
      <w:rPr>
        <w:rFonts w:ascii="Wingdings 3" w:hAnsi="Wingdings 3" w:hint="default"/>
      </w:rPr>
    </w:lvl>
    <w:lvl w:ilvl="7" w:tplc="3F96E132" w:tentative="1">
      <w:start w:val="1"/>
      <w:numFmt w:val="bullet"/>
      <w:lvlText w:val=""/>
      <w:lvlJc w:val="left"/>
      <w:pPr>
        <w:tabs>
          <w:tab w:val="num" w:pos="5760"/>
        </w:tabs>
        <w:ind w:left="5760" w:hanging="360"/>
      </w:pPr>
      <w:rPr>
        <w:rFonts w:ascii="Wingdings 3" w:hAnsi="Wingdings 3" w:hint="default"/>
      </w:rPr>
    </w:lvl>
    <w:lvl w:ilvl="8" w:tplc="E02225EC" w:tentative="1">
      <w:start w:val="1"/>
      <w:numFmt w:val="bullet"/>
      <w:lvlText w:val=""/>
      <w:lvlJc w:val="left"/>
      <w:pPr>
        <w:tabs>
          <w:tab w:val="num" w:pos="6480"/>
        </w:tabs>
        <w:ind w:left="6480" w:hanging="360"/>
      </w:pPr>
      <w:rPr>
        <w:rFonts w:ascii="Wingdings 3" w:hAnsi="Wingdings 3" w:hint="default"/>
      </w:rPr>
    </w:lvl>
  </w:abstractNum>
  <w:abstractNum w:abstractNumId="15">
    <w:nsid w:val="3E9F2A4E"/>
    <w:multiLevelType w:val="hybridMultilevel"/>
    <w:tmpl w:val="569ADD5A"/>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6">
    <w:nsid w:val="3F335AAA"/>
    <w:multiLevelType w:val="hybridMultilevel"/>
    <w:tmpl w:val="C4661FB0"/>
    <w:lvl w:ilvl="0" w:tplc="FECA504C">
      <w:start w:val="1"/>
      <w:numFmt w:val="bullet"/>
      <w:lvlText w:val=""/>
      <w:lvlJc w:val="left"/>
      <w:pPr>
        <w:tabs>
          <w:tab w:val="num" w:pos="720"/>
        </w:tabs>
        <w:ind w:left="720" w:hanging="360"/>
      </w:pPr>
      <w:rPr>
        <w:rFonts w:ascii="Wingdings 3" w:hAnsi="Wingdings 3" w:hint="default"/>
      </w:rPr>
    </w:lvl>
    <w:lvl w:ilvl="1" w:tplc="013A8370" w:tentative="1">
      <w:start w:val="1"/>
      <w:numFmt w:val="bullet"/>
      <w:lvlText w:val=""/>
      <w:lvlJc w:val="left"/>
      <w:pPr>
        <w:tabs>
          <w:tab w:val="num" w:pos="1440"/>
        </w:tabs>
        <w:ind w:left="1440" w:hanging="360"/>
      </w:pPr>
      <w:rPr>
        <w:rFonts w:ascii="Wingdings 3" w:hAnsi="Wingdings 3" w:hint="default"/>
      </w:rPr>
    </w:lvl>
    <w:lvl w:ilvl="2" w:tplc="E968F6E0" w:tentative="1">
      <w:start w:val="1"/>
      <w:numFmt w:val="bullet"/>
      <w:lvlText w:val=""/>
      <w:lvlJc w:val="left"/>
      <w:pPr>
        <w:tabs>
          <w:tab w:val="num" w:pos="2160"/>
        </w:tabs>
        <w:ind w:left="2160" w:hanging="360"/>
      </w:pPr>
      <w:rPr>
        <w:rFonts w:ascii="Wingdings 3" w:hAnsi="Wingdings 3" w:hint="default"/>
      </w:rPr>
    </w:lvl>
    <w:lvl w:ilvl="3" w:tplc="9D9275BE" w:tentative="1">
      <w:start w:val="1"/>
      <w:numFmt w:val="bullet"/>
      <w:lvlText w:val=""/>
      <w:lvlJc w:val="left"/>
      <w:pPr>
        <w:tabs>
          <w:tab w:val="num" w:pos="2880"/>
        </w:tabs>
        <w:ind w:left="2880" w:hanging="360"/>
      </w:pPr>
      <w:rPr>
        <w:rFonts w:ascii="Wingdings 3" w:hAnsi="Wingdings 3" w:hint="default"/>
      </w:rPr>
    </w:lvl>
    <w:lvl w:ilvl="4" w:tplc="780A9B8C" w:tentative="1">
      <w:start w:val="1"/>
      <w:numFmt w:val="bullet"/>
      <w:lvlText w:val=""/>
      <w:lvlJc w:val="left"/>
      <w:pPr>
        <w:tabs>
          <w:tab w:val="num" w:pos="3600"/>
        </w:tabs>
        <w:ind w:left="3600" w:hanging="360"/>
      </w:pPr>
      <w:rPr>
        <w:rFonts w:ascii="Wingdings 3" w:hAnsi="Wingdings 3" w:hint="default"/>
      </w:rPr>
    </w:lvl>
    <w:lvl w:ilvl="5" w:tplc="EF3A3C50" w:tentative="1">
      <w:start w:val="1"/>
      <w:numFmt w:val="bullet"/>
      <w:lvlText w:val=""/>
      <w:lvlJc w:val="left"/>
      <w:pPr>
        <w:tabs>
          <w:tab w:val="num" w:pos="4320"/>
        </w:tabs>
        <w:ind w:left="4320" w:hanging="360"/>
      </w:pPr>
      <w:rPr>
        <w:rFonts w:ascii="Wingdings 3" w:hAnsi="Wingdings 3" w:hint="default"/>
      </w:rPr>
    </w:lvl>
    <w:lvl w:ilvl="6" w:tplc="5A10A912" w:tentative="1">
      <w:start w:val="1"/>
      <w:numFmt w:val="bullet"/>
      <w:lvlText w:val=""/>
      <w:lvlJc w:val="left"/>
      <w:pPr>
        <w:tabs>
          <w:tab w:val="num" w:pos="5040"/>
        </w:tabs>
        <w:ind w:left="5040" w:hanging="360"/>
      </w:pPr>
      <w:rPr>
        <w:rFonts w:ascii="Wingdings 3" w:hAnsi="Wingdings 3" w:hint="default"/>
      </w:rPr>
    </w:lvl>
    <w:lvl w:ilvl="7" w:tplc="B5B8C230" w:tentative="1">
      <w:start w:val="1"/>
      <w:numFmt w:val="bullet"/>
      <w:lvlText w:val=""/>
      <w:lvlJc w:val="left"/>
      <w:pPr>
        <w:tabs>
          <w:tab w:val="num" w:pos="5760"/>
        </w:tabs>
        <w:ind w:left="5760" w:hanging="360"/>
      </w:pPr>
      <w:rPr>
        <w:rFonts w:ascii="Wingdings 3" w:hAnsi="Wingdings 3" w:hint="default"/>
      </w:rPr>
    </w:lvl>
    <w:lvl w:ilvl="8" w:tplc="38D8062A" w:tentative="1">
      <w:start w:val="1"/>
      <w:numFmt w:val="bullet"/>
      <w:lvlText w:val=""/>
      <w:lvlJc w:val="left"/>
      <w:pPr>
        <w:tabs>
          <w:tab w:val="num" w:pos="6480"/>
        </w:tabs>
        <w:ind w:left="6480" w:hanging="360"/>
      </w:pPr>
      <w:rPr>
        <w:rFonts w:ascii="Wingdings 3" w:hAnsi="Wingdings 3" w:hint="default"/>
      </w:rPr>
    </w:lvl>
  </w:abstractNum>
  <w:abstractNum w:abstractNumId="17">
    <w:nsid w:val="40B94042"/>
    <w:multiLevelType w:val="hybridMultilevel"/>
    <w:tmpl w:val="D70C9A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41713F6C"/>
    <w:multiLevelType w:val="hybridMultilevel"/>
    <w:tmpl w:val="A03E006A"/>
    <w:lvl w:ilvl="0" w:tplc="5E2C239A">
      <w:start w:val="1"/>
      <w:numFmt w:val="bullet"/>
      <w:lvlText w:val="•"/>
      <w:lvlJc w:val="left"/>
      <w:pPr>
        <w:tabs>
          <w:tab w:val="num" w:pos="720"/>
        </w:tabs>
        <w:ind w:left="720" w:hanging="360"/>
      </w:pPr>
      <w:rPr>
        <w:rFonts w:ascii="Arial" w:hAnsi="Arial" w:hint="default"/>
      </w:rPr>
    </w:lvl>
    <w:lvl w:ilvl="1" w:tplc="469AD2F6" w:tentative="1">
      <w:start w:val="1"/>
      <w:numFmt w:val="bullet"/>
      <w:lvlText w:val="•"/>
      <w:lvlJc w:val="left"/>
      <w:pPr>
        <w:tabs>
          <w:tab w:val="num" w:pos="1440"/>
        </w:tabs>
        <w:ind w:left="1440" w:hanging="360"/>
      </w:pPr>
      <w:rPr>
        <w:rFonts w:ascii="Arial" w:hAnsi="Arial" w:hint="default"/>
      </w:rPr>
    </w:lvl>
    <w:lvl w:ilvl="2" w:tplc="9E5E2CEA" w:tentative="1">
      <w:start w:val="1"/>
      <w:numFmt w:val="bullet"/>
      <w:lvlText w:val="•"/>
      <w:lvlJc w:val="left"/>
      <w:pPr>
        <w:tabs>
          <w:tab w:val="num" w:pos="2160"/>
        </w:tabs>
        <w:ind w:left="2160" w:hanging="360"/>
      </w:pPr>
      <w:rPr>
        <w:rFonts w:ascii="Arial" w:hAnsi="Arial" w:hint="default"/>
      </w:rPr>
    </w:lvl>
    <w:lvl w:ilvl="3" w:tplc="9A3443A2" w:tentative="1">
      <w:start w:val="1"/>
      <w:numFmt w:val="bullet"/>
      <w:lvlText w:val="•"/>
      <w:lvlJc w:val="left"/>
      <w:pPr>
        <w:tabs>
          <w:tab w:val="num" w:pos="2880"/>
        </w:tabs>
        <w:ind w:left="2880" w:hanging="360"/>
      </w:pPr>
      <w:rPr>
        <w:rFonts w:ascii="Arial" w:hAnsi="Arial" w:hint="default"/>
      </w:rPr>
    </w:lvl>
    <w:lvl w:ilvl="4" w:tplc="E946C4A8" w:tentative="1">
      <w:start w:val="1"/>
      <w:numFmt w:val="bullet"/>
      <w:lvlText w:val="•"/>
      <w:lvlJc w:val="left"/>
      <w:pPr>
        <w:tabs>
          <w:tab w:val="num" w:pos="3600"/>
        </w:tabs>
        <w:ind w:left="3600" w:hanging="360"/>
      </w:pPr>
      <w:rPr>
        <w:rFonts w:ascii="Arial" w:hAnsi="Arial" w:hint="default"/>
      </w:rPr>
    </w:lvl>
    <w:lvl w:ilvl="5" w:tplc="0F22059E" w:tentative="1">
      <w:start w:val="1"/>
      <w:numFmt w:val="bullet"/>
      <w:lvlText w:val="•"/>
      <w:lvlJc w:val="left"/>
      <w:pPr>
        <w:tabs>
          <w:tab w:val="num" w:pos="4320"/>
        </w:tabs>
        <w:ind w:left="4320" w:hanging="360"/>
      </w:pPr>
      <w:rPr>
        <w:rFonts w:ascii="Arial" w:hAnsi="Arial" w:hint="default"/>
      </w:rPr>
    </w:lvl>
    <w:lvl w:ilvl="6" w:tplc="B7ACCC88" w:tentative="1">
      <w:start w:val="1"/>
      <w:numFmt w:val="bullet"/>
      <w:lvlText w:val="•"/>
      <w:lvlJc w:val="left"/>
      <w:pPr>
        <w:tabs>
          <w:tab w:val="num" w:pos="5040"/>
        </w:tabs>
        <w:ind w:left="5040" w:hanging="360"/>
      </w:pPr>
      <w:rPr>
        <w:rFonts w:ascii="Arial" w:hAnsi="Arial" w:hint="default"/>
      </w:rPr>
    </w:lvl>
    <w:lvl w:ilvl="7" w:tplc="FC366EF0" w:tentative="1">
      <w:start w:val="1"/>
      <w:numFmt w:val="bullet"/>
      <w:lvlText w:val="•"/>
      <w:lvlJc w:val="left"/>
      <w:pPr>
        <w:tabs>
          <w:tab w:val="num" w:pos="5760"/>
        </w:tabs>
        <w:ind w:left="5760" w:hanging="360"/>
      </w:pPr>
      <w:rPr>
        <w:rFonts w:ascii="Arial" w:hAnsi="Arial" w:hint="default"/>
      </w:rPr>
    </w:lvl>
    <w:lvl w:ilvl="8" w:tplc="4B14AAA4" w:tentative="1">
      <w:start w:val="1"/>
      <w:numFmt w:val="bullet"/>
      <w:lvlText w:val="•"/>
      <w:lvlJc w:val="left"/>
      <w:pPr>
        <w:tabs>
          <w:tab w:val="num" w:pos="6480"/>
        </w:tabs>
        <w:ind w:left="6480" w:hanging="360"/>
      </w:pPr>
      <w:rPr>
        <w:rFonts w:ascii="Arial" w:hAnsi="Arial" w:hint="default"/>
      </w:rPr>
    </w:lvl>
  </w:abstractNum>
  <w:abstractNum w:abstractNumId="19">
    <w:nsid w:val="41DB3050"/>
    <w:multiLevelType w:val="hybridMultilevel"/>
    <w:tmpl w:val="54E2C0F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nsid w:val="42823CF7"/>
    <w:multiLevelType w:val="hybridMultilevel"/>
    <w:tmpl w:val="320C84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473B64A4"/>
    <w:multiLevelType w:val="hybridMultilevel"/>
    <w:tmpl w:val="485AF5C0"/>
    <w:lvl w:ilvl="0" w:tplc="36E089A2">
      <w:start w:val="1"/>
      <w:numFmt w:val="lowerLetter"/>
      <w:lvlText w:val="%1)"/>
      <w:lvlJc w:val="left"/>
      <w:pPr>
        <w:ind w:left="720" w:hanging="360"/>
      </w:pPr>
      <w:rPr>
        <w:rFonts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nsid w:val="48CD149C"/>
    <w:multiLevelType w:val="hybridMultilevel"/>
    <w:tmpl w:val="5F1ABB64"/>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
    <w:nsid w:val="4CC8526F"/>
    <w:multiLevelType w:val="hybridMultilevel"/>
    <w:tmpl w:val="54548FD8"/>
    <w:lvl w:ilvl="0" w:tplc="F8D0D682">
      <w:start w:val="1"/>
      <w:numFmt w:val="bullet"/>
      <w:lvlText w:val="•"/>
      <w:lvlJc w:val="left"/>
      <w:pPr>
        <w:tabs>
          <w:tab w:val="num" w:pos="720"/>
        </w:tabs>
        <w:ind w:left="720" w:hanging="360"/>
      </w:pPr>
      <w:rPr>
        <w:rFonts w:ascii="Arial" w:hAnsi="Arial" w:hint="default"/>
      </w:rPr>
    </w:lvl>
    <w:lvl w:ilvl="1" w:tplc="B9E65C04" w:tentative="1">
      <w:start w:val="1"/>
      <w:numFmt w:val="bullet"/>
      <w:lvlText w:val="•"/>
      <w:lvlJc w:val="left"/>
      <w:pPr>
        <w:tabs>
          <w:tab w:val="num" w:pos="1440"/>
        </w:tabs>
        <w:ind w:left="1440" w:hanging="360"/>
      </w:pPr>
      <w:rPr>
        <w:rFonts w:ascii="Arial" w:hAnsi="Arial" w:hint="default"/>
      </w:rPr>
    </w:lvl>
    <w:lvl w:ilvl="2" w:tplc="75B04C44" w:tentative="1">
      <w:start w:val="1"/>
      <w:numFmt w:val="bullet"/>
      <w:lvlText w:val="•"/>
      <w:lvlJc w:val="left"/>
      <w:pPr>
        <w:tabs>
          <w:tab w:val="num" w:pos="2160"/>
        </w:tabs>
        <w:ind w:left="2160" w:hanging="360"/>
      </w:pPr>
      <w:rPr>
        <w:rFonts w:ascii="Arial" w:hAnsi="Arial" w:hint="default"/>
      </w:rPr>
    </w:lvl>
    <w:lvl w:ilvl="3" w:tplc="48901F7C" w:tentative="1">
      <w:start w:val="1"/>
      <w:numFmt w:val="bullet"/>
      <w:lvlText w:val="•"/>
      <w:lvlJc w:val="left"/>
      <w:pPr>
        <w:tabs>
          <w:tab w:val="num" w:pos="2880"/>
        </w:tabs>
        <w:ind w:left="2880" w:hanging="360"/>
      </w:pPr>
      <w:rPr>
        <w:rFonts w:ascii="Arial" w:hAnsi="Arial" w:hint="default"/>
      </w:rPr>
    </w:lvl>
    <w:lvl w:ilvl="4" w:tplc="393E78DC" w:tentative="1">
      <w:start w:val="1"/>
      <w:numFmt w:val="bullet"/>
      <w:lvlText w:val="•"/>
      <w:lvlJc w:val="left"/>
      <w:pPr>
        <w:tabs>
          <w:tab w:val="num" w:pos="3600"/>
        </w:tabs>
        <w:ind w:left="3600" w:hanging="360"/>
      </w:pPr>
      <w:rPr>
        <w:rFonts w:ascii="Arial" w:hAnsi="Arial" w:hint="default"/>
      </w:rPr>
    </w:lvl>
    <w:lvl w:ilvl="5" w:tplc="F6BE9B22" w:tentative="1">
      <w:start w:val="1"/>
      <w:numFmt w:val="bullet"/>
      <w:lvlText w:val="•"/>
      <w:lvlJc w:val="left"/>
      <w:pPr>
        <w:tabs>
          <w:tab w:val="num" w:pos="4320"/>
        </w:tabs>
        <w:ind w:left="4320" w:hanging="360"/>
      </w:pPr>
      <w:rPr>
        <w:rFonts w:ascii="Arial" w:hAnsi="Arial" w:hint="default"/>
      </w:rPr>
    </w:lvl>
    <w:lvl w:ilvl="6" w:tplc="E9201956" w:tentative="1">
      <w:start w:val="1"/>
      <w:numFmt w:val="bullet"/>
      <w:lvlText w:val="•"/>
      <w:lvlJc w:val="left"/>
      <w:pPr>
        <w:tabs>
          <w:tab w:val="num" w:pos="5040"/>
        </w:tabs>
        <w:ind w:left="5040" w:hanging="360"/>
      </w:pPr>
      <w:rPr>
        <w:rFonts w:ascii="Arial" w:hAnsi="Arial" w:hint="default"/>
      </w:rPr>
    </w:lvl>
    <w:lvl w:ilvl="7" w:tplc="58144FC2" w:tentative="1">
      <w:start w:val="1"/>
      <w:numFmt w:val="bullet"/>
      <w:lvlText w:val="•"/>
      <w:lvlJc w:val="left"/>
      <w:pPr>
        <w:tabs>
          <w:tab w:val="num" w:pos="5760"/>
        </w:tabs>
        <w:ind w:left="5760" w:hanging="360"/>
      </w:pPr>
      <w:rPr>
        <w:rFonts w:ascii="Arial" w:hAnsi="Arial" w:hint="default"/>
      </w:rPr>
    </w:lvl>
    <w:lvl w:ilvl="8" w:tplc="277AC98E" w:tentative="1">
      <w:start w:val="1"/>
      <w:numFmt w:val="bullet"/>
      <w:lvlText w:val="•"/>
      <w:lvlJc w:val="left"/>
      <w:pPr>
        <w:tabs>
          <w:tab w:val="num" w:pos="6480"/>
        </w:tabs>
        <w:ind w:left="6480" w:hanging="360"/>
      </w:pPr>
      <w:rPr>
        <w:rFonts w:ascii="Arial" w:hAnsi="Arial" w:hint="default"/>
      </w:rPr>
    </w:lvl>
  </w:abstractNum>
  <w:abstractNum w:abstractNumId="24">
    <w:nsid w:val="518654F7"/>
    <w:multiLevelType w:val="hybridMultilevel"/>
    <w:tmpl w:val="912CA9C0"/>
    <w:lvl w:ilvl="0" w:tplc="DDEC40E4">
      <w:start w:val="1"/>
      <w:numFmt w:val="bullet"/>
      <w:lvlText w:val="•"/>
      <w:lvlJc w:val="left"/>
      <w:pPr>
        <w:tabs>
          <w:tab w:val="num" w:pos="720"/>
        </w:tabs>
        <w:ind w:left="720" w:hanging="360"/>
      </w:pPr>
      <w:rPr>
        <w:rFonts w:ascii="Arial" w:hAnsi="Arial" w:hint="default"/>
      </w:rPr>
    </w:lvl>
    <w:lvl w:ilvl="1" w:tplc="E632D0D0" w:tentative="1">
      <w:start w:val="1"/>
      <w:numFmt w:val="bullet"/>
      <w:lvlText w:val="•"/>
      <w:lvlJc w:val="left"/>
      <w:pPr>
        <w:tabs>
          <w:tab w:val="num" w:pos="1440"/>
        </w:tabs>
        <w:ind w:left="1440" w:hanging="360"/>
      </w:pPr>
      <w:rPr>
        <w:rFonts w:ascii="Arial" w:hAnsi="Arial" w:hint="default"/>
      </w:rPr>
    </w:lvl>
    <w:lvl w:ilvl="2" w:tplc="50264C7A" w:tentative="1">
      <w:start w:val="1"/>
      <w:numFmt w:val="bullet"/>
      <w:lvlText w:val="•"/>
      <w:lvlJc w:val="left"/>
      <w:pPr>
        <w:tabs>
          <w:tab w:val="num" w:pos="2160"/>
        </w:tabs>
        <w:ind w:left="2160" w:hanging="360"/>
      </w:pPr>
      <w:rPr>
        <w:rFonts w:ascii="Arial" w:hAnsi="Arial" w:hint="default"/>
      </w:rPr>
    </w:lvl>
    <w:lvl w:ilvl="3" w:tplc="428C4C66" w:tentative="1">
      <w:start w:val="1"/>
      <w:numFmt w:val="bullet"/>
      <w:lvlText w:val="•"/>
      <w:lvlJc w:val="left"/>
      <w:pPr>
        <w:tabs>
          <w:tab w:val="num" w:pos="2880"/>
        </w:tabs>
        <w:ind w:left="2880" w:hanging="360"/>
      </w:pPr>
      <w:rPr>
        <w:rFonts w:ascii="Arial" w:hAnsi="Arial" w:hint="default"/>
      </w:rPr>
    </w:lvl>
    <w:lvl w:ilvl="4" w:tplc="6018091E" w:tentative="1">
      <w:start w:val="1"/>
      <w:numFmt w:val="bullet"/>
      <w:lvlText w:val="•"/>
      <w:lvlJc w:val="left"/>
      <w:pPr>
        <w:tabs>
          <w:tab w:val="num" w:pos="3600"/>
        </w:tabs>
        <w:ind w:left="3600" w:hanging="360"/>
      </w:pPr>
      <w:rPr>
        <w:rFonts w:ascii="Arial" w:hAnsi="Arial" w:hint="default"/>
      </w:rPr>
    </w:lvl>
    <w:lvl w:ilvl="5" w:tplc="3EF4A3A4" w:tentative="1">
      <w:start w:val="1"/>
      <w:numFmt w:val="bullet"/>
      <w:lvlText w:val="•"/>
      <w:lvlJc w:val="left"/>
      <w:pPr>
        <w:tabs>
          <w:tab w:val="num" w:pos="4320"/>
        </w:tabs>
        <w:ind w:left="4320" w:hanging="360"/>
      </w:pPr>
      <w:rPr>
        <w:rFonts w:ascii="Arial" w:hAnsi="Arial" w:hint="default"/>
      </w:rPr>
    </w:lvl>
    <w:lvl w:ilvl="6" w:tplc="625CE9A6" w:tentative="1">
      <w:start w:val="1"/>
      <w:numFmt w:val="bullet"/>
      <w:lvlText w:val="•"/>
      <w:lvlJc w:val="left"/>
      <w:pPr>
        <w:tabs>
          <w:tab w:val="num" w:pos="5040"/>
        </w:tabs>
        <w:ind w:left="5040" w:hanging="360"/>
      </w:pPr>
      <w:rPr>
        <w:rFonts w:ascii="Arial" w:hAnsi="Arial" w:hint="default"/>
      </w:rPr>
    </w:lvl>
    <w:lvl w:ilvl="7" w:tplc="3D2051FC" w:tentative="1">
      <w:start w:val="1"/>
      <w:numFmt w:val="bullet"/>
      <w:lvlText w:val="•"/>
      <w:lvlJc w:val="left"/>
      <w:pPr>
        <w:tabs>
          <w:tab w:val="num" w:pos="5760"/>
        </w:tabs>
        <w:ind w:left="5760" w:hanging="360"/>
      </w:pPr>
      <w:rPr>
        <w:rFonts w:ascii="Arial" w:hAnsi="Arial" w:hint="default"/>
      </w:rPr>
    </w:lvl>
    <w:lvl w:ilvl="8" w:tplc="B77C8C90" w:tentative="1">
      <w:start w:val="1"/>
      <w:numFmt w:val="bullet"/>
      <w:lvlText w:val="•"/>
      <w:lvlJc w:val="left"/>
      <w:pPr>
        <w:tabs>
          <w:tab w:val="num" w:pos="6480"/>
        </w:tabs>
        <w:ind w:left="6480" w:hanging="360"/>
      </w:pPr>
      <w:rPr>
        <w:rFonts w:ascii="Arial" w:hAnsi="Arial" w:hint="default"/>
      </w:rPr>
    </w:lvl>
  </w:abstractNum>
  <w:abstractNum w:abstractNumId="25">
    <w:nsid w:val="52D85CFB"/>
    <w:multiLevelType w:val="hybridMultilevel"/>
    <w:tmpl w:val="C270CBC2"/>
    <w:lvl w:ilvl="0" w:tplc="71A2E2B0">
      <w:start w:val="1"/>
      <w:numFmt w:val="bullet"/>
      <w:lvlText w:val=""/>
      <w:lvlJc w:val="left"/>
      <w:pPr>
        <w:tabs>
          <w:tab w:val="num" w:pos="720"/>
        </w:tabs>
        <w:ind w:left="720" w:hanging="360"/>
      </w:pPr>
      <w:rPr>
        <w:rFonts w:ascii="Wingdings 3" w:hAnsi="Wingdings 3" w:hint="default"/>
      </w:rPr>
    </w:lvl>
    <w:lvl w:ilvl="1" w:tplc="3E5EE9BE" w:tentative="1">
      <w:start w:val="1"/>
      <w:numFmt w:val="bullet"/>
      <w:lvlText w:val=""/>
      <w:lvlJc w:val="left"/>
      <w:pPr>
        <w:tabs>
          <w:tab w:val="num" w:pos="1440"/>
        </w:tabs>
        <w:ind w:left="1440" w:hanging="360"/>
      </w:pPr>
      <w:rPr>
        <w:rFonts w:ascii="Wingdings 3" w:hAnsi="Wingdings 3" w:hint="default"/>
      </w:rPr>
    </w:lvl>
    <w:lvl w:ilvl="2" w:tplc="B610FA7C" w:tentative="1">
      <w:start w:val="1"/>
      <w:numFmt w:val="bullet"/>
      <w:lvlText w:val=""/>
      <w:lvlJc w:val="left"/>
      <w:pPr>
        <w:tabs>
          <w:tab w:val="num" w:pos="2160"/>
        </w:tabs>
        <w:ind w:left="2160" w:hanging="360"/>
      </w:pPr>
      <w:rPr>
        <w:rFonts w:ascii="Wingdings 3" w:hAnsi="Wingdings 3" w:hint="default"/>
      </w:rPr>
    </w:lvl>
    <w:lvl w:ilvl="3" w:tplc="F9DCFD3A" w:tentative="1">
      <w:start w:val="1"/>
      <w:numFmt w:val="bullet"/>
      <w:lvlText w:val=""/>
      <w:lvlJc w:val="left"/>
      <w:pPr>
        <w:tabs>
          <w:tab w:val="num" w:pos="2880"/>
        </w:tabs>
        <w:ind w:left="2880" w:hanging="360"/>
      </w:pPr>
      <w:rPr>
        <w:rFonts w:ascii="Wingdings 3" w:hAnsi="Wingdings 3" w:hint="default"/>
      </w:rPr>
    </w:lvl>
    <w:lvl w:ilvl="4" w:tplc="5C021ED0" w:tentative="1">
      <w:start w:val="1"/>
      <w:numFmt w:val="bullet"/>
      <w:lvlText w:val=""/>
      <w:lvlJc w:val="left"/>
      <w:pPr>
        <w:tabs>
          <w:tab w:val="num" w:pos="3600"/>
        </w:tabs>
        <w:ind w:left="3600" w:hanging="360"/>
      </w:pPr>
      <w:rPr>
        <w:rFonts w:ascii="Wingdings 3" w:hAnsi="Wingdings 3" w:hint="default"/>
      </w:rPr>
    </w:lvl>
    <w:lvl w:ilvl="5" w:tplc="900A72C8" w:tentative="1">
      <w:start w:val="1"/>
      <w:numFmt w:val="bullet"/>
      <w:lvlText w:val=""/>
      <w:lvlJc w:val="left"/>
      <w:pPr>
        <w:tabs>
          <w:tab w:val="num" w:pos="4320"/>
        </w:tabs>
        <w:ind w:left="4320" w:hanging="360"/>
      </w:pPr>
      <w:rPr>
        <w:rFonts w:ascii="Wingdings 3" w:hAnsi="Wingdings 3" w:hint="default"/>
      </w:rPr>
    </w:lvl>
    <w:lvl w:ilvl="6" w:tplc="CBB4503C" w:tentative="1">
      <w:start w:val="1"/>
      <w:numFmt w:val="bullet"/>
      <w:lvlText w:val=""/>
      <w:lvlJc w:val="left"/>
      <w:pPr>
        <w:tabs>
          <w:tab w:val="num" w:pos="5040"/>
        </w:tabs>
        <w:ind w:left="5040" w:hanging="360"/>
      </w:pPr>
      <w:rPr>
        <w:rFonts w:ascii="Wingdings 3" w:hAnsi="Wingdings 3" w:hint="default"/>
      </w:rPr>
    </w:lvl>
    <w:lvl w:ilvl="7" w:tplc="9642D7F4" w:tentative="1">
      <w:start w:val="1"/>
      <w:numFmt w:val="bullet"/>
      <w:lvlText w:val=""/>
      <w:lvlJc w:val="left"/>
      <w:pPr>
        <w:tabs>
          <w:tab w:val="num" w:pos="5760"/>
        </w:tabs>
        <w:ind w:left="5760" w:hanging="360"/>
      </w:pPr>
      <w:rPr>
        <w:rFonts w:ascii="Wingdings 3" w:hAnsi="Wingdings 3" w:hint="default"/>
      </w:rPr>
    </w:lvl>
    <w:lvl w:ilvl="8" w:tplc="49F01494" w:tentative="1">
      <w:start w:val="1"/>
      <w:numFmt w:val="bullet"/>
      <w:lvlText w:val=""/>
      <w:lvlJc w:val="left"/>
      <w:pPr>
        <w:tabs>
          <w:tab w:val="num" w:pos="6480"/>
        </w:tabs>
        <w:ind w:left="6480" w:hanging="360"/>
      </w:pPr>
      <w:rPr>
        <w:rFonts w:ascii="Wingdings 3" w:hAnsi="Wingdings 3" w:hint="default"/>
      </w:rPr>
    </w:lvl>
  </w:abstractNum>
  <w:abstractNum w:abstractNumId="26">
    <w:nsid w:val="54685D1A"/>
    <w:multiLevelType w:val="hybridMultilevel"/>
    <w:tmpl w:val="131EE47A"/>
    <w:lvl w:ilvl="0" w:tplc="DB4A6058">
      <w:start w:val="1"/>
      <w:numFmt w:val="bullet"/>
      <w:lvlText w:val=""/>
      <w:lvlJc w:val="left"/>
      <w:pPr>
        <w:tabs>
          <w:tab w:val="num" w:pos="720"/>
        </w:tabs>
        <w:ind w:left="720" w:hanging="360"/>
      </w:pPr>
      <w:rPr>
        <w:rFonts w:ascii="Wingdings 3" w:hAnsi="Wingdings 3" w:hint="default"/>
      </w:rPr>
    </w:lvl>
    <w:lvl w:ilvl="1" w:tplc="83503750" w:tentative="1">
      <w:start w:val="1"/>
      <w:numFmt w:val="bullet"/>
      <w:lvlText w:val=""/>
      <w:lvlJc w:val="left"/>
      <w:pPr>
        <w:tabs>
          <w:tab w:val="num" w:pos="1440"/>
        </w:tabs>
        <w:ind w:left="1440" w:hanging="360"/>
      </w:pPr>
      <w:rPr>
        <w:rFonts w:ascii="Wingdings 3" w:hAnsi="Wingdings 3" w:hint="default"/>
      </w:rPr>
    </w:lvl>
    <w:lvl w:ilvl="2" w:tplc="5AACF040" w:tentative="1">
      <w:start w:val="1"/>
      <w:numFmt w:val="bullet"/>
      <w:lvlText w:val=""/>
      <w:lvlJc w:val="left"/>
      <w:pPr>
        <w:tabs>
          <w:tab w:val="num" w:pos="2160"/>
        </w:tabs>
        <w:ind w:left="2160" w:hanging="360"/>
      </w:pPr>
      <w:rPr>
        <w:rFonts w:ascii="Wingdings 3" w:hAnsi="Wingdings 3" w:hint="default"/>
      </w:rPr>
    </w:lvl>
    <w:lvl w:ilvl="3" w:tplc="68029F0C" w:tentative="1">
      <w:start w:val="1"/>
      <w:numFmt w:val="bullet"/>
      <w:lvlText w:val=""/>
      <w:lvlJc w:val="left"/>
      <w:pPr>
        <w:tabs>
          <w:tab w:val="num" w:pos="2880"/>
        </w:tabs>
        <w:ind w:left="2880" w:hanging="360"/>
      </w:pPr>
      <w:rPr>
        <w:rFonts w:ascii="Wingdings 3" w:hAnsi="Wingdings 3" w:hint="default"/>
      </w:rPr>
    </w:lvl>
    <w:lvl w:ilvl="4" w:tplc="3334A7CC" w:tentative="1">
      <w:start w:val="1"/>
      <w:numFmt w:val="bullet"/>
      <w:lvlText w:val=""/>
      <w:lvlJc w:val="left"/>
      <w:pPr>
        <w:tabs>
          <w:tab w:val="num" w:pos="3600"/>
        </w:tabs>
        <w:ind w:left="3600" w:hanging="360"/>
      </w:pPr>
      <w:rPr>
        <w:rFonts w:ascii="Wingdings 3" w:hAnsi="Wingdings 3" w:hint="default"/>
      </w:rPr>
    </w:lvl>
    <w:lvl w:ilvl="5" w:tplc="BD52A8E8" w:tentative="1">
      <w:start w:val="1"/>
      <w:numFmt w:val="bullet"/>
      <w:lvlText w:val=""/>
      <w:lvlJc w:val="left"/>
      <w:pPr>
        <w:tabs>
          <w:tab w:val="num" w:pos="4320"/>
        </w:tabs>
        <w:ind w:left="4320" w:hanging="360"/>
      </w:pPr>
      <w:rPr>
        <w:rFonts w:ascii="Wingdings 3" w:hAnsi="Wingdings 3" w:hint="default"/>
      </w:rPr>
    </w:lvl>
    <w:lvl w:ilvl="6" w:tplc="4104BCB0" w:tentative="1">
      <w:start w:val="1"/>
      <w:numFmt w:val="bullet"/>
      <w:lvlText w:val=""/>
      <w:lvlJc w:val="left"/>
      <w:pPr>
        <w:tabs>
          <w:tab w:val="num" w:pos="5040"/>
        </w:tabs>
        <w:ind w:left="5040" w:hanging="360"/>
      </w:pPr>
      <w:rPr>
        <w:rFonts w:ascii="Wingdings 3" w:hAnsi="Wingdings 3" w:hint="default"/>
      </w:rPr>
    </w:lvl>
    <w:lvl w:ilvl="7" w:tplc="38C8CA12" w:tentative="1">
      <w:start w:val="1"/>
      <w:numFmt w:val="bullet"/>
      <w:lvlText w:val=""/>
      <w:lvlJc w:val="left"/>
      <w:pPr>
        <w:tabs>
          <w:tab w:val="num" w:pos="5760"/>
        </w:tabs>
        <w:ind w:left="5760" w:hanging="360"/>
      </w:pPr>
      <w:rPr>
        <w:rFonts w:ascii="Wingdings 3" w:hAnsi="Wingdings 3" w:hint="default"/>
      </w:rPr>
    </w:lvl>
    <w:lvl w:ilvl="8" w:tplc="D0B4062E" w:tentative="1">
      <w:start w:val="1"/>
      <w:numFmt w:val="bullet"/>
      <w:lvlText w:val=""/>
      <w:lvlJc w:val="left"/>
      <w:pPr>
        <w:tabs>
          <w:tab w:val="num" w:pos="6480"/>
        </w:tabs>
        <w:ind w:left="6480" w:hanging="360"/>
      </w:pPr>
      <w:rPr>
        <w:rFonts w:ascii="Wingdings 3" w:hAnsi="Wingdings 3" w:hint="default"/>
      </w:rPr>
    </w:lvl>
  </w:abstractNum>
  <w:abstractNum w:abstractNumId="27">
    <w:nsid w:val="5C0274A9"/>
    <w:multiLevelType w:val="hybridMultilevel"/>
    <w:tmpl w:val="765048FC"/>
    <w:lvl w:ilvl="0" w:tplc="1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CB30B72"/>
    <w:multiLevelType w:val="hybridMultilevel"/>
    <w:tmpl w:val="940036B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9">
    <w:nsid w:val="5DC4627E"/>
    <w:multiLevelType w:val="hybridMultilevel"/>
    <w:tmpl w:val="92728A2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30">
    <w:nsid w:val="5E227797"/>
    <w:multiLevelType w:val="hybridMultilevel"/>
    <w:tmpl w:val="5928B638"/>
    <w:lvl w:ilvl="0" w:tplc="267E032E">
      <w:start w:val="1"/>
      <w:numFmt w:val="bullet"/>
      <w:lvlText w:val=""/>
      <w:lvlJc w:val="left"/>
      <w:pPr>
        <w:tabs>
          <w:tab w:val="num" w:pos="720"/>
        </w:tabs>
        <w:ind w:left="720" w:hanging="360"/>
      </w:pPr>
      <w:rPr>
        <w:rFonts w:ascii="Wingdings 3" w:hAnsi="Wingdings 3" w:hint="default"/>
      </w:rPr>
    </w:lvl>
    <w:lvl w:ilvl="1" w:tplc="682CB730" w:tentative="1">
      <w:start w:val="1"/>
      <w:numFmt w:val="bullet"/>
      <w:lvlText w:val=""/>
      <w:lvlJc w:val="left"/>
      <w:pPr>
        <w:tabs>
          <w:tab w:val="num" w:pos="1440"/>
        </w:tabs>
        <w:ind w:left="1440" w:hanging="360"/>
      </w:pPr>
      <w:rPr>
        <w:rFonts w:ascii="Wingdings 3" w:hAnsi="Wingdings 3" w:hint="default"/>
      </w:rPr>
    </w:lvl>
    <w:lvl w:ilvl="2" w:tplc="43CC4006" w:tentative="1">
      <w:start w:val="1"/>
      <w:numFmt w:val="bullet"/>
      <w:lvlText w:val=""/>
      <w:lvlJc w:val="left"/>
      <w:pPr>
        <w:tabs>
          <w:tab w:val="num" w:pos="2160"/>
        </w:tabs>
        <w:ind w:left="2160" w:hanging="360"/>
      </w:pPr>
      <w:rPr>
        <w:rFonts w:ascii="Wingdings 3" w:hAnsi="Wingdings 3" w:hint="default"/>
      </w:rPr>
    </w:lvl>
    <w:lvl w:ilvl="3" w:tplc="A10A9372" w:tentative="1">
      <w:start w:val="1"/>
      <w:numFmt w:val="bullet"/>
      <w:lvlText w:val=""/>
      <w:lvlJc w:val="left"/>
      <w:pPr>
        <w:tabs>
          <w:tab w:val="num" w:pos="2880"/>
        </w:tabs>
        <w:ind w:left="2880" w:hanging="360"/>
      </w:pPr>
      <w:rPr>
        <w:rFonts w:ascii="Wingdings 3" w:hAnsi="Wingdings 3" w:hint="default"/>
      </w:rPr>
    </w:lvl>
    <w:lvl w:ilvl="4" w:tplc="21F28162" w:tentative="1">
      <w:start w:val="1"/>
      <w:numFmt w:val="bullet"/>
      <w:lvlText w:val=""/>
      <w:lvlJc w:val="left"/>
      <w:pPr>
        <w:tabs>
          <w:tab w:val="num" w:pos="3600"/>
        </w:tabs>
        <w:ind w:left="3600" w:hanging="360"/>
      </w:pPr>
      <w:rPr>
        <w:rFonts w:ascii="Wingdings 3" w:hAnsi="Wingdings 3" w:hint="default"/>
      </w:rPr>
    </w:lvl>
    <w:lvl w:ilvl="5" w:tplc="FCE0DC48" w:tentative="1">
      <w:start w:val="1"/>
      <w:numFmt w:val="bullet"/>
      <w:lvlText w:val=""/>
      <w:lvlJc w:val="left"/>
      <w:pPr>
        <w:tabs>
          <w:tab w:val="num" w:pos="4320"/>
        </w:tabs>
        <w:ind w:left="4320" w:hanging="360"/>
      </w:pPr>
      <w:rPr>
        <w:rFonts w:ascii="Wingdings 3" w:hAnsi="Wingdings 3" w:hint="default"/>
      </w:rPr>
    </w:lvl>
    <w:lvl w:ilvl="6" w:tplc="745C8528" w:tentative="1">
      <w:start w:val="1"/>
      <w:numFmt w:val="bullet"/>
      <w:lvlText w:val=""/>
      <w:lvlJc w:val="left"/>
      <w:pPr>
        <w:tabs>
          <w:tab w:val="num" w:pos="5040"/>
        </w:tabs>
        <w:ind w:left="5040" w:hanging="360"/>
      </w:pPr>
      <w:rPr>
        <w:rFonts w:ascii="Wingdings 3" w:hAnsi="Wingdings 3" w:hint="default"/>
      </w:rPr>
    </w:lvl>
    <w:lvl w:ilvl="7" w:tplc="ED60263E" w:tentative="1">
      <w:start w:val="1"/>
      <w:numFmt w:val="bullet"/>
      <w:lvlText w:val=""/>
      <w:lvlJc w:val="left"/>
      <w:pPr>
        <w:tabs>
          <w:tab w:val="num" w:pos="5760"/>
        </w:tabs>
        <w:ind w:left="5760" w:hanging="360"/>
      </w:pPr>
      <w:rPr>
        <w:rFonts w:ascii="Wingdings 3" w:hAnsi="Wingdings 3" w:hint="default"/>
      </w:rPr>
    </w:lvl>
    <w:lvl w:ilvl="8" w:tplc="A55AFC00" w:tentative="1">
      <w:start w:val="1"/>
      <w:numFmt w:val="bullet"/>
      <w:lvlText w:val=""/>
      <w:lvlJc w:val="left"/>
      <w:pPr>
        <w:tabs>
          <w:tab w:val="num" w:pos="6480"/>
        </w:tabs>
        <w:ind w:left="6480" w:hanging="360"/>
      </w:pPr>
      <w:rPr>
        <w:rFonts w:ascii="Wingdings 3" w:hAnsi="Wingdings 3" w:hint="default"/>
      </w:rPr>
    </w:lvl>
  </w:abstractNum>
  <w:abstractNum w:abstractNumId="31">
    <w:nsid w:val="63477063"/>
    <w:multiLevelType w:val="hybridMultilevel"/>
    <w:tmpl w:val="72DAB2E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63742C6A"/>
    <w:multiLevelType w:val="hybridMultilevel"/>
    <w:tmpl w:val="47D665CE"/>
    <w:lvl w:ilvl="0" w:tplc="039241DE">
      <w:start w:val="1"/>
      <w:numFmt w:val="bullet"/>
      <w:lvlText w:val=""/>
      <w:lvlJc w:val="left"/>
      <w:pPr>
        <w:tabs>
          <w:tab w:val="num" w:pos="720"/>
        </w:tabs>
        <w:ind w:left="720" w:hanging="360"/>
      </w:pPr>
      <w:rPr>
        <w:rFonts w:ascii="Wingdings 3" w:hAnsi="Wingdings 3" w:hint="default"/>
      </w:rPr>
    </w:lvl>
    <w:lvl w:ilvl="1" w:tplc="2E26F1F6" w:tentative="1">
      <w:start w:val="1"/>
      <w:numFmt w:val="bullet"/>
      <w:lvlText w:val=""/>
      <w:lvlJc w:val="left"/>
      <w:pPr>
        <w:tabs>
          <w:tab w:val="num" w:pos="1440"/>
        </w:tabs>
        <w:ind w:left="1440" w:hanging="360"/>
      </w:pPr>
      <w:rPr>
        <w:rFonts w:ascii="Wingdings 3" w:hAnsi="Wingdings 3" w:hint="default"/>
      </w:rPr>
    </w:lvl>
    <w:lvl w:ilvl="2" w:tplc="1DC43622" w:tentative="1">
      <w:start w:val="1"/>
      <w:numFmt w:val="bullet"/>
      <w:lvlText w:val=""/>
      <w:lvlJc w:val="left"/>
      <w:pPr>
        <w:tabs>
          <w:tab w:val="num" w:pos="2160"/>
        </w:tabs>
        <w:ind w:left="2160" w:hanging="360"/>
      </w:pPr>
      <w:rPr>
        <w:rFonts w:ascii="Wingdings 3" w:hAnsi="Wingdings 3" w:hint="default"/>
      </w:rPr>
    </w:lvl>
    <w:lvl w:ilvl="3" w:tplc="215ABA50" w:tentative="1">
      <w:start w:val="1"/>
      <w:numFmt w:val="bullet"/>
      <w:lvlText w:val=""/>
      <w:lvlJc w:val="left"/>
      <w:pPr>
        <w:tabs>
          <w:tab w:val="num" w:pos="2880"/>
        </w:tabs>
        <w:ind w:left="2880" w:hanging="360"/>
      </w:pPr>
      <w:rPr>
        <w:rFonts w:ascii="Wingdings 3" w:hAnsi="Wingdings 3" w:hint="default"/>
      </w:rPr>
    </w:lvl>
    <w:lvl w:ilvl="4" w:tplc="27E4D4FA" w:tentative="1">
      <w:start w:val="1"/>
      <w:numFmt w:val="bullet"/>
      <w:lvlText w:val=""/>
      <w:lvlJc w:val="left"/>
      <w:pPr>
        <w:tabs>
          <w:tab w:val="num" w:pos="3600"/>
        </w:tabs>
        <w:ind w:left="3600" w:hanging="360"/>
      </w:pPr>
      <w:rPr>
        <w:rFonts w:ascii="Wingdings 3" w:hAnsi="Wingdings 3" w:hint="default"/>
      </w:rPr>
    </w:lvl>
    <w:lvl w:ilvl="5" w:tplc="F92A642C" w:tentative="1">
      <w:start w:val="1"/>
      <w:numFmt w:val="bullet"/>
      <w:lvlText w:val=""/>
      <w:lvlJc w:val="left"/>
      <w:pPr>
        <w:tabs>
          <w:tab w:val="num" w:pos="4320"/>
        </w:tabs>
        <w:ind w:left="4320" w:hanging="360"/>
      </w:pPr>
      <w:rPr>
        <w:rFonts w:ascii="Wingdings 3" w:hAnsi="Wingdings 3" w:hint="default"/>
      </w:rPr>
    </w:lvl>
    <w:lvl w:ilvl="6" w:tplc="6DF23E78" w:tentative="1">
      <w:start w:val="1"/>
      <w:numFmt w:val="bullet"/>
      <w:lvlText w:val=""/>
      <w:lvlJc w:val="left"/>
      <w:pPr>
        <w:tabs>
          <w:tab w:val="num" w:pos="5040"/>
        </w:tabs>
        <w:ind w:left="5040" w:hanging="360"/>
      </w:pPr>
      <w:rPr>
        <w:rFonts w:ascii="Wingdings 3" w:hAnsi="Wingdings 3" w:hint="default"/>
      </w:rPr>
    </w:lvl>
    <w:lvl w:ilvl="7" w:tplc="022CA122" w:tentative="1">
      <w:start w:val="1"/>
      <w:numFmt w:val="bullet"/>
      <w:lvlText w:val=""/>
      <w:lvlJc w:val="left"/>
      <w:pPr>
        <w:tabs>
          <w:tab w:val="num" w:pos="5760"/>
        </w:tabs>
        <w:ind w:left="5760" w:hanging="360"/>
      </w:pPr>
      <w:rPr>
        <w:rFonts w:ascii="Wingdings 3" w:hAnsi="Wingdings 3" w:hint="default"/>
      </w:rPr>
    </w:lvl>
    <w:lvl w:ilvl="8" w:tplc="FC3E60F4" w:tentative="1">
      <w:start w:val="1"/>
      <w:numFmt w:val="bullet"/>
      <w:lvlText w:val=""/>
      <w:lvlJc w:val="left"/>
      <w:pPr>
        <w:tabs>
          <w:tab w:val="num" w:pos="6480"/>
        </w:tabs>
        <w:ind w:left="6480" w:hanging="360"/>
      </w:pPr>
      <w:rPr>
        <w:rFonts w:ascii="Wingdings 3" w:hAnsi="Wingdings 3" w:hint="default"/>
      </w:rPr>
    </w:lvl>
  </w:abstractNum>
  <w:abstractNum w:abstractNumId="33">
    <w:nsid w:val="67376F26"/>
    <w:multiLevelType w:val="hybridMultilevel"/>
    <w:tmpl w:val="93C8F0AE"/>
    <w:lvl w:ilvl="0" w:tplc="00229710">
      <w:start w:val="1"/>
      <w:numFmt w:val="decimal"/>
      <w:lvlText w:val="%1."/>
      <w:lvlJc w:val="left"/>
      <w:pPr>
        <w:tabs>
          <w:tab w:val="num" w:pos="720"/>
        </w:tabs>
        <w:ind w:left="720" w:hanging="360"/>
      </w:pPr>
    </w:lvl>
    <w:lvl w:ilvl="1" w:tplc="A53C7EAE">
      <w:start w:val="1"/>
      <w:numFmt w:val="decimal"/>
      <w:lvlText w:val="%2."/>
      <w:lvlJc w:val="left"/>
      <w:pPr>
        <w:tabs>
          <w:tab w:val="num" w:pos="1440"/>
        </w:tabs>
        <w:ind w:left="1440" w:hanging="360"/>
      </w:pPr>
    </w:lvl>
    <w:lvl w:ilvl="2" w:tplc="502645DC" w:tentative="1">
      <w:start w:val="1"/>
      <w:numFmt w:val="decimal"/>
      <w:lvlText w:val="%3."/>
      <w:lvlJc w:val="left"/>
      <w:pPr>
        <w:tabs>
          <w:tab w:val="num" w:pos="2160"/>
        </w:tabs>
        <w:ind w:left="2160" w:hanging="360"/>
      </w:pPr>
    </w:lvl>
    <w:lvl w:ilvl="3" w:tplc="617AE9F2" w:tentative="1">
      <w:start w:val="1"/>
      <w:numFmt w:val="decimal"/>
      <w:lvlText w:val="%4."/>
      <w:lvlJc w:val="left"/>
      <w:pPr>
        <w:tabs>
          <w:tab w:val="num" w:pos="2880"/>
        </w:tabs>
        <w:ind w:left="2880" w:hanging="360"/>
      </w:pPr>
    </w:lvl>
    <w:lvl w:ilvl="4" w:tplc="82E4C630" w:tentative="1">
      <w:start w:val="1"/>
      <w:numFmt w:val="decimal"/>
      <w:lvlText w:val="%5."/>
      <w:lvlJc w:val="left"/>
      <w:pPr>
        <w:tabs>
          <w:tab w:val="num" w:pos="3600"/>
        </w:tabs>
        <w:ind w:left="3600" w:hanging="360"/>
      </w:pPr>
    </w:lvl>
    <w:lvl w:ilvl="5" w:tplc="D370EE40" w:tentative="1">
      <w:start w:val="1"/>
      <w:numFmt w:val="decimal"/>
      <w:lvlText w:val="%6."/>
      <w:lvlJc w:val="left"/>
      <w:pPr>
        <w:tabs>
          <w:tab w:val="num" w:pos="4320"/>
        </w:tabs>
        <w:ind w:left="4320" w:hanging="360"/>
      </w:pPr>
    </w:lvl>
    <w:lvl w:ilvl="6" w:tplc="9EE4FC66" w:tentative="1">
      <w:start w:val="1"/>
      <w:numFmt w:val="decimal"/>
      <w:lvlText w:val="%7."/>
      <w:lvlJc w:val="left"/>
      <w:pPr>
        <w:tabs>
          <w:tab w:val="num" w:pos="5040"/>
        </w:tabs>
        <w:ind w:left="5040" w:hanging="360"/>
      </w:pPr>
    </w:lvl>
    <w:lvl w:ilvl="7" w:tplc="6EB81806" w:tentative="1">
      <w:start w:val="1"/>
      <w:numFmt w:val="decimal"/>
      <w:lvlText w:val="%8."/>
      <w:lvlJc w:val="left"/>
      <w:pPr>
        <w:tabs>
          <w:tab w:val="num" w:pos="5760"/>
        </w:tabs>
        <w:ind w:left="5760" w:hanging="360"/>
      </w:pPr>
    </w:lvl>
    <w:lvl w:ilvl="8" w:tplc="062AE472" w:tentative="1">
      <w:start w:val="1"/>
      <w:numFmt w:val="decimal"/>
      <w:lvlText w:val="%9."/>
      <w:lvlJc w:val="left"/>
      <w:pPr>
        <w:tabs>
          <w:tab w:val="num" w:pos="6480"/>
        </w:tabs>
        <w:ind w:left="6480" w:hanging="360"/>
      </w:pPr>
    </w:lvl>
  </w:abstractNum>
  <w:abstractNum w:abstractNumId="34">
    <w:nsid w:val="69FD682F"/>
    <w:multiLevelType w:val="hybridMultilevel"/>
    <w:tmpl w:val="3F6ED85C"/>
    <w:lvl w:ilvl="0" w:tplc="F15E6148">
      <w:start w:val="1"/>
      <w:numFmt w:val="bullet"/>
      <w:lvlText w:val=""/>
      <w:lvlJc w:val="left"/>
      <w:pPr>
        <w:tabs>
          <w:tab w:val="num" w:pos="720"/>
        </w:tabs>
        <w:ind w:left="720" w:hanging="360"/>
      </w:pPr>
      <w:rPr>
        <w:rFonts w:ascii="Wingdings 3" w:hAnsi="Wingdings 3" w:hint="default"/>
      </w:rPr>
    </w:lvl>
    <w:lvl w:ilvl="1" w:tplc="716EF19E" w:tentative="1">
      <w:start w:val="1"/>
      <w:numFmt w:val="bullet"/>
      <w:lvlText w:val=""/>
      <w:lvlJc w:val="left"/>
      <w:pPr>
        <w:tabs>
          <w:tab w:val="num" w:pos="1440"/>
        </w:tabs>
        <w:ind w:left="1440" w:hanging="360"/>
      </w:pPr>
      <w:rPr>
        <w:rFonts w:ascii="Wingdings 3" w:hAnsi="Wingdings 3" w:hint="default"/>
      </w:rPr>
    </w:lvl>
    <w:lvl w:ilvl="2" w:tplc="BF6C2BD0" w:tentative="1">
      <w:start w:val="1"/>
      <w:numFmt w:val="bullet"/>
      <w:lvlText w:val=""/>
      <w:lvlJc w:val="left"/>
      <w:pPr>
        <w:tabs>
          <w:tab w:val="num" w:pos="2160"/>
        </w:tabs>
        <w:ind w:left="2160" w:hanging="360"/>
      </w:pPr>
      <w:rPr>
        <w:rFonts w:ascii="Wingdings 3" w:hAnsi="Wingdings 3" w:hint="default"/>
      </w:rPr>
    </w:lvl>
    <w:lvl w:ilvl="3" w:tplc="43743CE0" w:tentative="1">
      <w:start w:val="1"/>
      <w:numFmt w:val="bullet"/>
      <w:lvlText w:val=""/>
      <w:lvlJc w:val="left"/>
      <w:pPr>
        <w:tabs>
          <w:tab w:val="num" w:pos="2880"/>
        </w:tabs>
        <w:ind w:left="2880" w:hanging="360"/>
      </w:pPr>
      <w:rPr>
        <w:rFonts w:ascii="Wingdings 3" w:hAnsi="Wingdings 3" w:hint="default"/>
      </w:rPr>
    </w:lvl>
    <w:lvl w:ilvl="4" w:tplc="DCECF288" w:tentative="1">
      <w:start w:val="1"/>
      <w:numFmt w:val="bullet"/>
      <w:lvlText w:val=""/>
      <w:lvlJc w:val="left"/>
      <w:pPr>
        <w:tabs>
          <w:tab w:val="num" w:pos="3600"/>
        </w:tabs>
        <w:ind w:left="3600" w:hanging="360"/>
      </w:pPr>
      <w:rPr>
        <w:rFonts w:ascii="Wingdings 3" w:hAnsi="Wingdings 3" w:hint="default"/>
      </w:rPr>
    </w:lvl>
    <w:lvl w:ilvl="5" w:tplc="E7345E28" w:tentative="1">
      <w:start w:val="1"/>
      <w:numFmt w:val="bullet"/>
      <w:lvlText w:val=""/>
      <w:lvlJc w:val="left"/>
      <w:pPr>
        <w:tabs>
          <w:tab w:val="num" w:pos="4320"/>
        </w:tabs>
        <w:ind w:left="4320" w:hanging="360"/>
      </w:pPr>
      <w:rPr>
        <w:rFonts w:ascii="Wingdings 3" w:hAnsi="Wingdings 3" w:hint="default"/>
      </w:rPr>
    </w:lvl>
    <w:lvl w:ilvl="6" w:tplc="953C9434" w:tentative="1">
      <w:start w:val="1"/>
      <w:numFmt w:val="bullet"/>
      <w:lvlText w:val=""/>
      <w:lvlJc w:val="left"/>
      <w:pPr>
        <w:tabs>
          <w:tab w:val="num" w:pos="5040"/>
        </w:tabs>
        <w:ind w:left="5040" w:hanging="360"/>
      </w:pPr>
      <w:rPr>
        <w:rFonts w:ascii="Wingdings 3" w:hAnsi="Wingdings 3" w:hint="default"/>
      </w:rPr>
    </w:lvl>
    <w:lvl w:ilvl="7" w:tplc="37E6EEAE" w:tentative="1">
      <w:start w:val="1"/>
      <w:numFmt w:val="bullet"/>
      <w:lvlText w:val=""/>
      <w:lvlJc w:val="left"/>
      <w:pPr>
        <w:tabs>
          <w:tab w:val="num" w:pos="5760"/>
        </w:tabs>
        <w:ind w:left="5760" w:hanging="360"/>
      </w:pPr>
      <w:rPr>
        <w:rFonts w:ascii="Wingdings 3" w:hAnsi="Wingdings 3" w:hint="default"/>
      </w:rPr>
    </w:lvl>
    <w:lvl w:ilvl="8" w:tplc="4D1EE3D6" w:tentative="1">
      <w:start w:val="1"/>
      <w:numFmt w:val="bullet"/>
      <w:lvlText w:val=""/>
      <w:lvlJc w:val="left"/>
      <w:pPr>
        <w:tabs>
          <w:tab w:val="num" w:pos="6480"/>
        </w:tabs>
        <w:ind w:left="6480" w:hanging="360"/>
      </w:pPr>
      <w:rPr>
        <w:rFonts w:ascii="Wingdings 3" w:hAnsi="Wingdings 3" w:hint="default"/>
      </w:rPr>
    </w:lvl>
  </w:abstractNum>
  <w:abstractNum w:abstractNumId="35">
    <w:nsid w:val="6D9007EF"/>
    <w:multiLevelType w:val="hybridMultilevel"/>
    <w:tmpl w:val="33F0DF54"/>
    <w:lvl w:ilvl="0" w:tplc="59E8A534">
      <w:start w:val="1"/>
      <w:numFmt w:val="bullet"/>
      <w:lvlText w:val=""/>
      <w:lvlJc w:val="left"/>
      <w:pPr>
        <w:tabs>
          <w:tab w:val="num" w:pos="720"/>
        </w:tabs>
        <w:ind w:left="720" w:hanging="360"/>
      </w:pPr>
      <w:rPr>
        <w:rFonts w:ascii="Wingdings 3" w:hAnsi="Wingdings 3" w:hint="default"/>
      </w:rPr>
    </w:lvl>
    <w:lvl w:ilvl="1" w:tplc="459248AE" w:tentative="1">
      <w:start w:val="1"/>
      <w:numFmt w:val="bullet"/>
      <w:lvlText w:val=""/>
      <w:lvlJc w:val="left"/>
      <w:pPr>
        <w:tabs>
          <w:tab w:val="num" w:pos="1440"/>
        </w:tabs>
        <w:ind w:left="1440" w:hanging="360"/>
      </w:pPr>
      <w:rPr>
        <w:rFonts w:ascii="Wingdings 3" w:hAnsi="Wingdings 3" w:hint="default"/>
      </w:rPr>
    </w:lvl>
    <w:lvl w:ilvl="2" w:tplc="9C1C7E1A" w:tentative="1">
      <w:start w:val="1"/>
      <w:numFmt w:val="bullet"/>
      <w:lvlText w:val=""/>
      <w:lvlJc w:val="left"/>
      <w:pPr>
        <w:tabs>
          <w:tab w:val="num" w:pos="2160"/>
        </w:tabs>
        <w:ind w:left="2160" w:hanging="360"/>
      </w:pPr>
      <w:rPr>
        <w:rFonts w:ascii="Wingdings 3" w:hAnsi="Wingdings 3" w:hint="default"/>
      </w:rPr>
    </w:lvl>
    <w:lvl w:ilvl="3" w:tplc="497A5EE4" w:tentative="1">
      <w:start w:val="1"/>
      <w:numFmt w:val="bullet"/>
      <w:lvlText w:val=""/>
      <w:lvlJc w:val="left"/>
      <w:pPr>
        <w:tabs>
          <w:tab w:val="num" w:pos="2880"/>
        </w:tabs>
        <w:ind w:left="2880" w:hanging="360"/>
      </w:pPr>
      <w:rPr>
        <w:rFonts w:ascii="Wingdings 3" w:hAnsi="Wingdings 3" w:hint="default"/>
      </w:rPr>
    </w:lvl>
    <w:lvl w:ilvl="4" w:tplc="AE66F05C" w:tentative="1">
      <w:start w:val="1"/>
      <w:numFmt w:val="bullet"/>
      <w:lvlText w:val=""/>
      <w:lvlJc w:val="left"/>
      <w:pPr>
        <w:tabs>
          <w:tab w:val="num" w:pos="3600"/>
        </w:tabs>
        <w:ind w:left="3600" w:hanging="360"/>
      </w:pPr>
      <w:rPr>
        <w:rFonts w:ascii="Wingdings 3" w:hAnsi="Wingdings 3" w:hint="default"/>
      </w:rPr>
    </w:lvl>
    <w:lvl w:ilvl="5" w:tplc="89DE785C" w:tentative="1">
      <w:start w:val="1"/>
      <w:numFmt w:val="bullet"/>
      <w:lvlText w:val=""/>
      <w:lvlJc w:val="left"/>
      <w:pPr>
        <w:tabs>
          <w:tab w:val="num" w:pos="4320"/>
        </w:tabs>
        <w:ind w:left="4320" w:hanging="360"/>
      </w:pPr>
      <w:rPr>
        <w:rFonts w:ascii="Wingdings 3" w:hAnsi="Wingdings 3" w:hint="default"/>
      </w:rPr>
    </w:lvl>
    <w:lvl w:ilvl="6" w:tplc="FB989004" w:tentative="1">
      <w:start w:val="1"/>
      <w:numFmt w:val="bullet"/>
      <w:lvlText w:val=""/>
      <w:lvlJc w:val="left"/>
      <w:pPr>
        <w:tabs>
          <w:tab w:val="num" w:pos="5040"/>
        </w:tabs>
        <w:ind w:left="5040" w:hanging="360"/>
      </w:pPr>
      <w:rPr>
        <w:rFonts w:ascii="Wingdings 3" w:hAnsi="Wingdings 3" w:hint="default"/>
      </w:rPr>
    </w:lvl>
    <w:lvl w:ilvl="7" w:tplc="7D3AB62C" w:tentative="1">
      <w:start w:val="1"/>
      <w:numFmt w:val="bullet"/>
      <w:lvlText w:val=""/>
      <w:lvlJc w:val="left"/>
      <w:pPr>
        <w:tabs>
          <w:tab w:val="num" w:pos="5760"/>
        </w:tabs>
        <w:ind w:left="5760" w:hanging="360"/>
      </w:pPr>
      <w:rPr>
        <w:rFonts w:ascii="Wingdings 3" w:hAnsi="Wingdings 3" w:hint="default"/>
      </w:rPr>
    </w:lvl>
    <w:lvl w:ilvl="8" w:tplc="564AD7FE" w:tentative="1">
      <w:start w:val="1"/>
      <w:numFmt w:val="bullet"/>
      <w:lvlText w:val=""/>
      <w:lvlJc w:val="left"/>
      <w:pPr>
        <w:tabs>
          <w:tab w:val="num" w:pos="6480"/>
        </w:tabs>
        <w:ind w:left="6480" w:hanging="360"/>
      </w:pPr>
      <w:rPr>
        <w:rFonts w:ascii="Wingdings 3" w:hAnsi="Wingdings 3" w:hint="default"/>
      </w:rPr>
    </w:lvl>
  </w:abstractNum>
  <w:abstractNum w:abstractNumId="36">
    <w:nsid w:val="6DB32DA7"/>
    <w:multiLevelType w:val="hybridMultilevel"/>
    <w:tmpl w:val="5A62BF12"/>
    <w:lvl w:ilvl="0" w:tplc="C994E4B6">
      <w:start w:val="1"/>
      <w:numFmt w:val="bullet"/>
      <w:lvlText w:val=""/>
      <w:lvlJc w:val="left"/>
      <w:pPr>
        <w:tabs>
          <w:tab w:val="num" w:pos="720"/>
        </w:tabs>
        <w:ind w:left="720" w:hanging="360"/>
      </w:pPr>
      <w:rPr>
        <w:rFonts w:ascii="Wingdings 3" w:hAnsi="Wingdings 3" w:hint="default"/>
      </w:rPr>
    </w:lvl>
    <w:lvl w:ilvl="1" w:tplc="9F6A39DA" w:tentative="1">
      <w:start w:val="1"/>
      <w:numFmt w:val="bullet"/>
      <w:lvlText w:val=""/>
      <w:lvlJc w:val="left"/>
      <w:pPr>
        <w:tabs>
          <w:tab w:val="num" w:pos="1440"/>
        </w:tabs>
        <w:ind w:left="1440" w:hanging="360"/>
      </w:pPr>
      <w:rPr>
        <w:rFonts w:ascii="Wingdings 3" w:hAnsi="Wingdings 3" w:hint="default"/>
      </w:rPr>
    </w:lvl>
    <w:lvl w:ilvl="2" w:tplc="E9088676" w:tentative="1">
      <w:start w:val="1"/>
      <w:numFmt w:val="bullet"/>
      <w:lvlText w:val=""/>
      <w:lvlJc w:val="left"/>
      <w:pPr>
        <w:tabs>
          <w:tab w:val="num" w:pos="2160"/>
        </w:tabs>
        <w:ind w:left="2160" w:hanging="360"/>
      </w:pPr>
      <w:rPr>
        <w:rFonts w:ascii="Wingdings 3" w:hAnsi="Wingdings 3" w:hint="default"/>
      </w:rPr>
    </w:lvl>
    <w:lvl w:ilvl="3" w:tplc="CB90E506" w:tentative="1">
      <w:start w:val="1"/>
      <w:numFmt w:val="bullet"/>
      <w:lvlText w:val=""/>
      <w:lvlJc w:val="left"/>
      <w:pPr>
        <w:tabs>
          <w:tab w:val="num" w:pos="2880"/>
        </w:tabs>
        <w:ind w:left="2880" w:hanging="360"/>
      </w:pPr>
      <w:rPr>
        <w:rFonts w:ascii="Wingdings 3" w:hAnsi="Wingdings 3" w:hint="default"/>
      </w:rPr>
    </w:lvl>
    <w:lvl w:ilvl="4" w:tplc="A8B816BE" w:tentative="1">
      <w:start w:val="1"/>
      <w:numFmt w:val="bullet"/>
      <w:lvlText w:val=""/>
      <w:lvlJc w:val="left"/>
      <w:pPr>
        <w:tabs>
          <w:tab w:val="num" w:pos="3600"/>
        </w:tabs>
        <w:ind w:left="3600" w:hanging="360"/>
      </w:pPr>
      <w:rPr>
        <w:rFonts w:ascii="Wingdings 3" w:hAnsi="Wingdings 3" w:hint="default"/>
      </w:rPr>
    </w:lvl>
    <w:lvl w:ilvl="5" w:tplc="D30060F2" w:tentative="1">
      <w:start w:val="1"/>
      <w:numFmt w:val="bullet"/>
      <w:lvlText w:val=""/>
      <w:lvlJc w:val="left"/>
      <w:pPr>
        <w:tabs>
          <w:tab w:val="num" w:pos="4320"/>
        </w:tabs>
        <w:ind w:left="4320" w:hanging="360"/>
      </w:pPr>
      <w:rPr>
        <w:rFonts w:ascii="Wingdings 3" w:hAnsi="Wingdings 3" w:hint="default"/>
      </w:rPr>
    </w:lvl>
    <w:lvl w:ilvl="6" w:tplc="8B9ECA10" w:tentative="1">
      <w:start w:val="1"/>
      <w:numFmt w:val="bullet"/>
      <w:lvlText w:val=""/>
      <w:lvlJc w:val="left"/>
      <w:pPr>
        <w:tabs>
          <w:tab w:val="num" w:pos="5040"/>
        </w:tabs>
        <w:ind w:left="5040" w:hanging="360"/>
      </w:pPr>
      <w:rPr>
        <w:rFonts w:ascii="Wingdings 3" w:hAnsi="Wingdings 3" w:hint="default"/>
      </w:rPr>
    </w:lvl>
    <w:lvl w:ilvl="7" w:tplc="62B41A2A" w:tentative="1">
      <w:start w:val="1"/>
      <w:numFmt w:val="bullet"/>
      <w:lvlText w:val=""/>
      <w:lvlJc w:val="left"/>
      <w:pPr>
        <w:tabs>
          <w:tab w:val="num" w:pos="5760"/>
        </w:tabs>
        <w:ind w:left="5760" w:hanging="360"/>
      </w:pPr>
      <w:rPr>
        <w:rFonts w:ascii="Wingdings 3" w:hAnsi="Wingdings 3" w:hint="default"/>
      </w:rPr>
    </w:lvl>
    <w:lvl w:ilvl="8" w:tplc="35241622" w:tentative="1">
      <w:start w:val="1"/>
      <w:numFmt w:val="bullet"/>
      <w:lvlText w:val=""/>
      <w:lvlJc w:val="left"/>
      <w:pPr>
        <w:tabs>
          <w:tab w:val="num" w:pos="6480"/>
        </w:tabs>
        <w:ind w:left="6480" w:hanging="360"/>
      </w:pPr>
      <w:rPr>
        <w:rFonts w:ascii="Wingdings 3" w:hAnsi="Wingdings 3" w:hint="default"/>
      </w:rPr>
    </w:lvl>
  </w:abstractNum>
  <w:abstractNum w:abstractNumId="37">
    <w:nsid w:val="749B33D3"/>
    <w:multiLevelType w:val="hybridMultilevel"/>
    <w:tmpl w:val="3E1ADBC2"/>
    <w:lvl w:ilvl="0" w:tplc="5FA6BA4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nsid w:val="7EE266FD"/>
    <w:multiLevelType w:val="hybridMultilevel"/>
    <w:tmpl w:val="85743704"/>
    <w:lvl w:ilvl="0" w:tplc="22349334">
      <w:start w:val="1"/>
      <w:numFmt w:val="bullet"/>
      <w:lvlText w:val="•"/>
      <w:lvlJc w:val="left"/>
      <w:pPr>
        <w:tabs>
          <w:tab w:val="num" w:pos="720"/>
        </w:tabs>
        <w:ind w:left="720" w:hanging="360"/>
      </w:pPr>
      <w:rPr>
        <w:rFonts w:ascii="Arial" w:hAnsi="Arial" w:hint="default"/>
      </w:rPr>
    </w:lvl>
    <w:lvl w:ilvl="1" w:tplc="AD8ED43C" w:tentative="1">
      <w:start w:val="1"/>
      <w:numFmt w:val="bullet"/>
      <w:lvlText w:val="•"/>
      <w:lvlJc w:val="left"/>
      <w:pPr>
        <w:tabs>
          <w:tab w:val="num" w:pos="1440"/>
        </w:tabs>
        <w:ind w:left="1440" w:hanging="360"/>
      </w:pPr>
      <w:rPr>
        <w:rFonts w:ascii="Arial" w:hAnsi="Arial" w:hint="default"/>
      </w:rPr>
    </w:lvl>
    <w:lvl w:ilvl="2" w:tplc="C028755A" w:tentative="1">
      <w:start w:val="1"/>
      <w:numFmt w:val="bullet"/>
      <w:lvlText w:val="•"/>
      <w:lvlJc w:val="left"/>
      <w:pPr>
        <w:tabs>
          <w:tab w:val="num" w:pos="2160"/>
        </w:tabs>
        <w:ind w:left="2160" w:hanging="360"/>
      </w:pPr>
      <w:rPr>
        <w:rFonts w:ascii="Arial" w:hAnsi="Arial" w:hint="default"/>
      </w:rPr>
    </w:lvl>
    <w:lvl w:ilvl="3" w:tplc="645A3868" w:tentative="1">
      <w:start w:val="1"/>
      <w:numFmt w:val="bullet"/>
      <w:lvlText w:val="•"/>
      <w:lvlJc w:val="left"/>
      <w:pPr>
        <w:tabs>
          <w:tab w:val="num" w:pos="2880"/>
        </w:tabs>
        <w:ind w:left="2880" w:hanging="360"/>
      </w:pPr>
      <w:rPr>
        <w:rFonts w:ascii="Arial" w:hAnsi="Arial" w:hint="default"/>
      </w:rPr>
    </w:lvl>
    <w:lvl w:ilvl="4" w:tplc="7EDC36D8" w:tentative="1">
      <w:start w:val="1"/>
      <w:numFmt w:val="bullet"/>
      <w:lvlText w:val="•"/>
      <w:lvlJc w:val="left"/>
      <w:pPr>
        <w:tabs>
          <w:tab w:val="num" w:pos="3600"/>
        </w:tabs>
        <w:ind w:left="3600" w:hanging="360"/>
      </w:pPr>
      <w:rPr>
        <w:rFonts w:ascii="Arial" w:hAnsi="Arial" w:hint="default"/>
      </w:rPr>
    </w:lvl>
    <w:lvl w:ilvl="5" w:tplc="50D0A130" w:tentative="1">
      <w:start w:val="1"/>
      <w:numFmt w:val="bullet"/>
      <w:lvlText w:val="•"/>
      <w:lvlJc w:val="left"/>
      <w:pPr>
        <w:tabs>
          <w:tab w:val="num" w:pos="4320"/>
        </w:tabs>
        <w:ind w:left="4320" w:hanging="360"/>
      </w:pPr>
      <w:rPr>
        <w:rFonts w:ascii="Arial" w:hAnsi="Arial" w:hint="default"/>
      </w:rPr>
    </w:lvl>
    <w:lvl w:ilvl="6" w:tplc="54FE0246" w:tentative="1">
      <w:start w:val="1"/>
      <w:numFmt w:val="bullet"/>
      <w:lvlText w:val="•"/>
      <w:lvlJc w:val="left"/>
      <w:pPr>
        <w:tabs>
          <w:tab w:val="num" w:pos="5040"/>
        </w:tabs>
        <w:ind w:left="5040" w:hanging="360"/>
      </w:pPr>
      <w:rPr>
        <w:rFonts w:ascii="Arial" w:hAnsi="Arial" w:hint="default"/>
      </w:rPr>
    </w:lvl>
    <w:lvl w:ilvl="7" w:tplc="8A96260A" w:tentative="1">
      <w:start w:val="1"/>
      <w:numFmt w:val="bullet"/>
      <w:lvlText w:val="•"/>
      <w:lvlJc w:val="left"/>
      <w:pPr>
        <w:tabs>
          <w:tab w:val="num" w:pos="5760"/>
        </w:tabs>
        <w:ind w:left="5760" w:hanging="360"/>
      </w:pPr>
      <w:rPr>
        <w:rFonts w:ascii="Arial" w:hAnsi="Arial" w:hint="default"/>
      </w:rPr>
    </w:lvl>
    <w:lvl w:ilvl="8" w:tplc="AACA7AB4"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20"/>
  </w:num>
  <w:num w:numId="3">
    <w:abstractNumId w:val="29"/>
  </w:num>
  <w:num w:numId="4">
    <w:abstractNumId w:val="17"/>
  </w:num>
  <w:num w:numId="5">
    <w:abstractNumId w:val="19"/>
  </w:num>
  <w:num w:numId="6">
    <w:abstractNumId w:val="21"/>
  </w:num>
  <w:num w:numId="7">
    <w:abstractNumId w:val="37"/>
  </w:num>
  <w:num w:numId="8">
    <w:abstractNumId w:val="36"/>
  </w:num>
  <w:num w:numId="9">
    <w:abstractNumId w:val="12"/>
  </w:num>
  <w:num w:numId="10">
    <w:abstractNumId w:val="15"/>
  </w:num>
  <w:num w:numId="11">
    <w:abstractNumId w:val="11"/>
  </w:num>
  <w:num w:numId="12">
    <w:abstractNumId w:val="25"/>
  </w:num>
  <w:num w:numId="13">
    <w:abstractNumId w:val="33"/>
  </w:num>
  <w:num w:numId="14">
    <w:abstractNumId w:val="34"/>
  </w:num>
  <w:num w:numId="15">
    <w:abstractNumId w:val="18"/>
  </w:num>
  <w:num w:numId="16">
    <w:abstractNumId w:val="24"/>
  </w:num>
  <w:num w:numId="17">
    <w:abstractNumId w:val="38"/>
  </w:num>
  <w:num w:numId="18">
    <w:abstractNumId w:val="10"/>
  </w:num>
  <w:num w:numId="19">
    <w:abstractNumId w:val="14"/>
  </w:num>
  <w:num w:numId="20">
    <w:abstractNumId w:val="23"/>
  </w:num>
  <w:num w:numId="21">
    <w:abstractNumId w:val="30"/>
  </w:num>
  <w:num w:numId="22">
    <w:abstractNumId w:val="26"/>
  </w:num>
  <w:num w:numId="23">
    <w:abstractNumId w:val="32"/>
  </w:num>
  <w:num w:numId="24">
    <w:abstractNumId w:val="31"/>
  </w:num>
  <w:num w:numId="25">
    <w:abstractNumId w:val="2"/>
  </w:num>
  <w:num w:numId="26">
    <w:abstractNumId w:val="28"/>
  </w:num>
  <w:num w:numId="27">
    <w:abstractNumId w:val="0"/>
  </w:num>
  <w:num w:numId="28">
    <w:abstractNumId w:val="13"/>
  </w:num>
  <w:num w:numId="29">
    <w:abstractNumId w:val="6"/>
  </w:num>
  <w:num w:numId="30">
    <w:abstractNumId w:val="35"/>
  </w:num>
  <w:num w:numId="31">
    <w:abstractNumId w:val="1"/>
  </w:num>
  <w:num w:numId="32">
    <w:abstractNumId w:val="16"/>
  </w:num>
  <w:num w:numId="33">
    <w:abstractNumId w:val="8"/>
  </w:num>
  <w:num w:numId="34">
    <w:abstractNumId w:val="4"/>
  </w:num>
  <w:num w:numId="35">
    <w:abstractNumId w:val="9"/>
  </w:num>
  <w:num w:numId="36">
    <w:abstractNumId w:val="3"/>
  </w:num>
  <w:num w:numId="37">
    <w:abstractNumId w:val="27"/>
  </w:num>
  <w:num w:numId="38">
    <w:abstractNumId w:val="5"/>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0B34EC"/>
    <w:rsid w:val="00003192"/>
    <w:rsid w:val="000148CD"/>
    <w:rsid w:val="000261FD"/>
    <w:rsid w:val="00031174"/>
    <w:rsid w:val="00043FB1"/>
    <w:rsid w:val="00061F84"/>
    <w:rsid w:val="00063D3F"/>
    <w:rsid w:val="0006490D"/>
    <w:rsid w:val="00070CA1"/>
    <w:rsid w:val="00072F00"/>
    <w:rsid w:val="00077449"/>
    <w:rsid w:val="00080D81"/>
    <w:rsid w:val="00093FC2"/>
    <w:rsid w:val="000972D1"/>
    <w:rsid w:val="000A1183"/>
    <w:rsid w:val="000B1168"/>
    <w:rsid w:val="000B34EC"/>
    <w:rsid w:val="000C0CA6"/>
    <w:rsid w:val="000D52CB"/>
    <w:rsid w:val="001005C1"/>
    <w:rsid w:val="00110E90"/>
    <w:rsid w:val="001148EA"/>
    <w:rsid w:val="00136C06"/>
    <w:rsid w:val="00144D8B"/>
    <w:rsid w:val="0015435F"/>
    <w:rsid w:val="001604B0"/>
    <w:rsid w:val="00164DE3"/>
    <w:rsid w:val="001A1842"/>
    <w:rsid w:val="001A41A5"/>
    <w:rsid w:val="001A7CC5"/>
    <w:rsid w:val="001B68E0"/>
    <w:rsid w:val="001C79AE"/>
    <w:rsid w:val="001E143B"/>
    <w:rsid w:val="002012D6"/>
    <w:rsid w:val="002059C5"/>
    <w:rsid w:val="00220D72"/>
    <w:rsid w:val="00244492"/>
    <w:rsid w:val="00247FE4"/>
    <w:rsid w:val="00251A34"/>
    <w:rsid w:val="00254642"/>
    <w:rsid w:val="00270C4F"/>
    <w:rsid w:val="00271CCA"/>
    <w:rsid w:val="002800E6"/>
    <w:rsid w:val="002810EC"/>
    <w:rsid w:val="00293553"/>
    <w:rsid w:val="00297530"/>
    <w:rsid w:val="002B37D3"/>
    <w:rsid w:val="002B62F2"/>
    <w:rsid w:val="002C16ED"/>
    <w:rsid w:val="002C7D4B"/>
    <w:rsid w:val="002D60B8"/>
    <w:rsid w:val="002E10FD"/>
    <w:rsid w:val="00326284"/>
    <w:rsid w:val="00335A7C"/>
    <w:rsid w:val="00352080"/>
    <w:rsid w:val="0035637D"/>
    <w:rsid w:val="00360627"/>
    <w:rsid w:val="00362BEB"/>
    <w:rsid w:val="003711AD"/>
    <w:rsid w:val="00377FE4"/>
    <w:rsid w:val="003A28A4"/>
    <w:rsid w:val="003C25E3"/>
    <w:rsid w:val="003F11F6"/>
    <w:rsid w:val="003F14A2"/>
    <w:rsid w:val="004101F5"/>
    <w:rsid w:val="00437747"/>
    <w:rsid w:val="00452CC9"/>
    <w:rsid w:val="0045606B"/>
    <w:rsid w:val="004765C3"/>
    <w:rsid w:val="00480D2F"/>
    <w:rsid w:val="004A23C5"/>
    <w:rsid w:val="004A412A"/>
    <w:rsid w:val="004C039C"/>
    <w:rsid w:val="004E14E6"/>
    <w:rsid w:val="004E2969"/>
    <w:rsid w:val="004F22A7"/>
    <w:rsid w:val="00504577"/>
    <w:rsid w:val="00505598"/>
    <w:rsid w:val="0051525C"/>
    <w:rsid w:val="00531486"/>
    <w:rsid w:val="00536218"/>
    <w:rsid w:val="00537122"/>
    <w:rsid w:val="00570621"/>
    <w:rsid w:val="0059562B"/>
    <w:rsid w:val="005A4469"/>
    <w:rsid w:val="005B418E"/>
    <w:rsid w:val="005D033B"/>
    <w:rsid w:val="005D3380"/>
    <w:rsid w:val="005D6187"/>
    <w:rsid w:val="005F02A7"/>
    <w:rsid w:val="005F1A0D"/>
    <w:rsid w:val="005F6D3E"/>
    <w:rsid w:val="00611437"/>
    <w:rsid w:val="00613020"/>
    <w:rsid w:val="00622C55"/>
    <w:rsid w:val="0063191E"/>
    <w:rsid w:val="006449E2"/>
    <w:rsid w:val="00645C40"/>
    <w:rsid w:val="00647ACC"/>
    <w:rsid w:val="00650734"/>
    <w:rsid w:val="00670329"/>
    <w:rsid w:val="00675781"/>
    <w:rsid w:val="00692311"/>
    <w:rsid w:val="006A0303"/>
    <w:rsid w:val="006C165E"/>
    <w:rsid w:val="00724F10"/>
    <w:rsid w:val="00726324"/>
    <w:rsid w:val="007310AA"/>
    <w:rsid w:val="00736DA5"/>
    <w:rsid w:val="00737E39"/>
    <w:rsid w:val="00785DFF"/>
    <w:rsid w:val="007875EA"/>
    <w:rsid w:val="007A02C1"/>
    <w:rsid w:val="007E5632"/>
    <w:rsid w:val="007E6BC4"/>
    <w:rsid w:val="007F40B9"/>
    <w:rsid w:val="00801EEB"/>
    <w:rsid w:val="00802572"/>
    <w:rsid w:val="0080570F"/>
    <w:rsid w:val="0081232F"/>
    <w:rsid w:val="0084437D"/>
    <w:rsid w:val="0084776C"/>
    <w:rsid w:val="008568D3"/>
    <w:rsid w:val="0085733F"/>
    <w:rsid w:val="00860503"/>
    <w:rsid w:val="008610DB"/>
    <w:rsid w:val="00867529"/>
    <w:rsid w:val="008708BD"/>
    <w:rsid w:val="00877644"/>
    <w:rsid w:val="00891995"/>
    <w:rsid w:val="008A0E7D"/>
    <w:rsid w:val="008A2AB6"/>
    <w:rsid w:val="008B77B0"/>
    <w:rsid w:val="008C4FF5"/>
    <w:rsid w:val="008D0184"/>
    <w:rsid w:val="008D05AF"/>
    <w:rsid w:val="008D26F7"/>
    <w:rsid w:val="0090073D"/>
    <w:rsid w:val="00900C03"/>
    <w:rsid w:val="00925650"/>
    <w:rsid w:val="00927E33"/>
    <w:rsid w:val="0093112E"/>
    <w:rsid w:val="00934D4C"/>
    <w:rsid w:val="00936F88"/>
    <w:rsid w:val="00943EAF"/>
    <w:rsid w:val="00946DEE"/>
    <w:rsid w:val="009513B1"/>
    <w:rsid w:val="00996D6E"/>
    <w:rsid w:val="009B372B"/>
    <w:rsid w:val="009E60E6"/>
    <w:rsid w:val="009F042F"/>
    <w:rsid w:val="00A06DC5"/>
    <w:rsid w:val="00A30B65"/>
    <w:rsid w:val="00A34879"/>
    <w:rsid w:val="00A4693E"/>
    <w:rsid w:val="00A47E7E"/>
    <w:rsid w:val="00A63DD9"/>
    <w:rsid w:val="00A767FA"/>
    <w:rsid w:val="00A815A2"/>
    <w:rsid w:val="00A947AD"/>
    <w:rsid w:val="00AA2FC3"/>
    <w:rsid w:val="00AA3429"/>
    <w:rsid w:val="00AA7065"/>
    <w:rsid w:val="00AB64A2"/>
    <w:rsid w:val="00AD1573"/>
    <w:rsid w:val="00B06727"/>
    <w:rsid w:val="00B077E8"/>
    <w:rsid w:val="00B1241F"/>
    <w:rsid w:val="00B17D21"/>
    <w:rsid w:val="00B20E1A"/>
    <w:rsid w:val="00B23EF9"/>
    <w:rsid w:val="00B352B3"/>
    <w:rsid w:val="00B4141B"/>
    <w:rsid w:val="00B41BCE"/>
    <w:rsid w:val="00B60641"/>
    <w:rsid w:val="00B6494C"/>
    <w:rsid w:val="00B66D88"/>
    <w:rsid w:val="00B67685"/>
    <w:rsid w:val="00B847CF"/>
    <w:rsid w:val="00B9069E"/>
    <w:rsid w:val="00BB2A33"/>
    <w:rsid w:val="00BD26C9"/>
    <w:rsid w:val="00BE60CA"/>
    <w:rsid w:val="00BF2E11"/>
    <w:rsid w:val="00BF55BB"/>
    <w:rsid w:val="00C13869"/>
    <w:rsid w:val="00C36FC4"/>
    <w:rsid w:val="00C66A6B"/>
    <w:rsid w:val="00C6705E"/>
    <w:rsid w:val="00C71BDC"/>
    <w:rsid w:val="00C72FF8"/>
    <w:rsid w:val="00C80494"/>
    <w:rsid w:val="00C84CAC"/>
    <w:rsid w:val="00C92727"/>
    <w:rsid w:val="00C97987"/>
    <w:rsid w:val="00CA0779"/>
    <w:rsid w:val="00CA2E26"/>
    <w:rsid w:val="00CA75D0"/>
    <w:rsid w:val="00CC0BA8"/>
    <w:rsid w:val="00CD3D4E"/>
    <w:rsid w:val="00CE7245"/>
    <w:rsid w:val="00CF13F1"/>
    <w:rsid w:val="00CF4B7F"/>
    <w:rsid w:val="00D000C8"/>
    <w:rsid w:val="00D0036B"/>
    <w:rsid w:val="00D058D1"/>
    <w:rsid w:val="00D1074F"/>
    <w:rsid w:val="00D121FC"/>
    <w:rsid w:val="00D312C1"/>
    <w:rsid w:val="00D4063B"/>
    <w:rsid w:val="00D50FF2"/>
    <w:rsid w:val="00D517EA"/>
    <w:rsid w:val="00D6443D"/>
    <w:rsid w:val="00D82E64"/>
    <w:rsid w:val="00D831C0"/>
    <w:rsid w:val="00DA23D4"/>
    <w:rsid w:val="00DE55D8"/>
    <w:rsid w:val="00DE5BF7"/>
    <w:rsid w:val="00E0432D"/>
    <w:rsid w:val="00E06790"/>
    <w:rsid w:val="00E1717F"/>
    <w:rsid w:val="00E339DF"/>
    <w:rsid w:val="00E42F34"/>
    <w:rsid w:val="00E515AE"/>
    <w:rsid w:val="00E55F3F"/>
    <w:rsid w:val="00E64FC4"/>
    <w:rsid w:val="00E72BFC"/>
    <w:rsid w:val="00E86793"/>
    <w:rsid w:val="00E93E8F"/>
    <w:rsid w:val="00EC6F87"/>
    <w:rsid w:val="00EC71BB"/>
    <w:rsid w:val="00ED50B0"/>
    <w:rsid w:val="00ED555F"/>
    <w:rsid w:val="00F10765"/>
    <w:rsid w:val="00F11A50"/>
    <w:rsid w:val="00F1558E"/>
    <w:rsid w:val="00F4109B"/>
    <w:rsid w:val="00F42224"/>
    <w:rsid w:val="00F968C7"/>
    <w:rsid w:val="00FA12EA"/>
    <w:rsid w:val="00FA68E2"/>
    <w:rsid w:val="00FC3C07"/>
    <w:rsid w:val="00FE6A8F"/>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4EC"/>
    <w:pPr>
      <w:spacing w:before="0" w:beforeAutospacing="0" w:after="200" w:afterAutospacing="0" w:line="276" w:lineRule="auto"/>
    </w:pPr>
    <w:rPr>
      <w:lang w:val="es-CR"/>
    </w:rPr>
  </w:style>
  <w:style w:type="paragraph" w:styleId="Ttulo2">
    <w:name w:val="heading 2"/>
    <w:basedOn w:val="Normal"/>
    <w:next w:val="Normal"/>
    <w:link w:val="Ttulo2Car"/>
    <w:uiPriority w:val="9"/>
    <w:unhideWhenUsed/>
    <w:qFormat/>
    <w:rsid w:val="000B34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B34EC"/>
    <w:rPr>
      <w:rFonts w:asciiTheme="majorHAnsi" w:eastAsiaTheme="majorEastAsia" w:hAnsiTheme="majorHAnsi" w:cstheme="majorBidi"/>
      <w:b/>
      <w:bCs/>
      <w:color w:val="4F81BD" w:themeColor="accent1"/>
      <w:sz w:val="26"/>
      <w:szCs w:val="26"/>
      <w:lang w:val="es-CR"/>
    </w:rPr>
  </w:style>
  <w:style w:type="paragraph" w:styleId="Prrafodelista">
    <w:name w:val="List Paragraph"/>
    <w:basedOn w:val="Normal"/>
    <w:uiPriority w:val="34"/>
    <w:qFormat/>
    <w:rsid w:val="000B34EC"/>
    <w:pPr>
      <w:ind w:left="720"/>
      <w:contextualSpacing/>
    </w:pPr>
  </w:style>
  <w:style w:type="paragraph" w:styleId="Textonotapie">
    <w:name w:val="footnote text"/>
    <w:basedOn w:val="Normal"/>
    <w:link w:val="TextonotapieCar"/>
    <w:uiPriority w:val="99"/>
    <w:semiHidden/>
    <w:unhideWhenUsed/>
    <w:rsid w:val="000B34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34EC"/>
    <w:rPr>
      <w:sz w:val="20"/>
      <w:szCs w:val="20"/>
      <w:lang w:val="es-CR"/>
    </w:rPr>
  </w:style>
  <w:style w:type="character" w:styleId="Refdenotaalpie">
    <w:name w:val="footnote reference"/>
    <w:basedOn w:val="Fuentedeprrafopredeter"/>
    <w:uiPriority w:val="99"/>
    <w:semiHidden/>
    <w:unhideWhenUsed/>
    <w:rsid w:val="000B34EC"/>
    <w:rPr>
      <w:vertAlign w:val="superscript"/>
    </w:rPr>
  </w:style>
  <w:style w:type="character" w:customStyle="1" w:styleId="A3">
    <w:name w:val="A3"/>
    <w:uiPriority w:val="99"/>
    <w:rsid w:val="000B34EC"/>
    <w:rPr>
      <w:rFonts w:cs="Calibri"/>
      <w:color w:val="000000"/>
      <w:sz w:val="20"/>
      <w:szCs w:val="20"/>
    </w:rPr>
  </w:style>
  <w:style w:type="character" w:styleId="CitaHTML">
    <w:name w:val="HTML Cite"/>
    <w:basedOn w:val="Fuentedeprrafopredeter"/>
    <w:uiPriority w:val="99"/>
    <w:semiHidden/>
    <w:unhideWhenUsed/>
    <w:rsid w:val="000B34EC"/>
    <w:rPr>
      <w:i/>
      <w:iCs/>
    </w:rPr>
  </w:style>
  <w:style w:type="table" w:styleId="Tablaconcuadrcula">
    <w:name w:val="Table Grid"/>
    <w:basedOn w:val="Tablanormal"/>
    <w:uiPriority w:val="59"/>
    <w:rsid w:val="000B34EC"/>
    <w:pPr>
      <w:spacing w:before="0" w:beforeAutospacing="0" w:after="0" w:afterAutospacing="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B34EC"/>
    <w:rPr>
      <w:color w:val="0000FF"/>
      <w:u w:val="single"/>
    </w:rPr>
  </w:style>
  <w:style w:type="character" w:styleId="Refdecomentario">
    <w:name w:val="annotation reference"/>
    <w:basedOn w:val="Fuentedeprrafopredeter"/>
    <w:uiPriority w:val="99"/>
    <w:semiHidden/>
    <w:unhideWhenUsed/>
    <w:rsid w:val="000B34EC"/>
    <w:rPr>
      <w:sz w:val="16"/>
      <w:szCs w:val="16"/>
    </w:rPr>
  </w:style>
  <w:style w:type="paragraph" w:styleId="Textocomentario">
    <w:name w:val="annotation text"/>
    <w:basedOn w:val="Normal"/>
    <w:link w:val="TextocomentarioCar"/>
    <w:uiPriority w:val="99"/>
    <w:semiHidden/>
    <w:unhideWhenUsed/>
    <w:rsid w:val="000B34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34EC"/>
    <w:rPr>
      <w:sz w:val="20"/>
      <w:szCs w:val="20"/>
      <w:lang w:val="es-CR"/>
    </w:rPr>
  </w:style>
  <w:style w:type="paragraph" w:styleId="Textodeglobo">
    <w:name w:val="Balloon Text"/>
    <w:basedOn w:val="Normal"/>
    <w:link w:val="TextodegloboCar"/>
    <w:uiPriority w:val="99"/>
    <w:semiHidden/>
    <w:unhideWhenUsed/>
    <w:rsid w:val="000B34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4EC"/>
    <w:rPr>
      <w:rFonts w:ascii="Tahoma" w:hAnsi="Tahoma" w:cs="Tahoma"/>
      <w:sz w:val="16"/>
      <w:szCs w:val="16"/>
      <w:lang w:val="es-CR"/>
    </w:rPr>
  </w:style>
  <w:style w:type="paragraph" w:styleId="Asuntodelcomentario">
    <w:name w:val="annotation subject"/>
    <w:basedOn w:val="Textocomentario"/>
    <w:next w:val="Textocomentario"/>
    <w:link w:val="AsuntodelcomentarioCar"/>
    <w:uiPriority w:val="99"/>
    <w:semiHidden/>
    <w:unhideWhenUsed/>
    <w:rsid w:val="008708BD"/>
    <w:rPr>
      <w:b/>
      <w:bCs/>
    </w:rPr>
  </w:style>
  <w:style w:type="character" w:customStyle="1" w:styleId="AsuntodelcomentarioCar">
    <w:name w:val="Asunto del comentario Car"/>
    <w:basedOn w:val="TextocomentarioCar"/>
    <w:link w:val="Asuntodelcomentario"/>
    <w:uiPriority w:val="99"/>
    <w:semiHidden/>
    <w:rsid w:val="008708BD"/>
    <w:rPr>
      <w:b/>
      <w:bCs/>
      <w:sz w:val="20"/>
      <w:szCs w:val="20"/>
      <w:lang w:val="es-CR"/>
    </w:rPr>
  </w:style>
  <w:style w:type="paragraph" w:styleId="NormalWeb">
    <w:name w:val="Normal (Web)"/>
    <w:basedOn w:val="Normal"/>
    <w:uiPriority w:val="99"/>
    <w:semiHidden/>
    <w:unhideWhenUsed/>
    <w:rsid w:val="00E515AE"/>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4EC"/>
    <w:pPr>
      <w:spacing w:before="0" w:beforeAutospacing="0" w:after="200" w:afterAutospacing="0" w:line="276" w:lineRule="auto"/>
    </w:pPr>
    <w:rPr>
      <w:lang w:val="es-CR"/>
    </w:rPr>
  </w:style>
  <w:style w:type="paragraph" w:styleId="Heading2">
    <w:name w:val="heading 2"/>
    <w:basedOn w:val="Normal"/>
    <w:next w:val="Normal"/>
    <w:link w:val="Heading2Char"/>
    <w:uiPriority w:val="9"/>
    <w:unhideWhenUsed/>
    <w:qFormat/>
    <w:rsid w:val="000B34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34EC"/>
    <w:rPr>
      <w:rFonts w:asciiTheme="majorHAnsi" w:eastAsiaTheme="majorEastAsia" w:hAnsiTheme="majorHAnsi" w:cstheme="majorBidi"/>
      <w:b/>
      <w:bCs/>
      <w:color w:val="4F81BD" w:themeColor="accent1"/>
      <w:sz w:val="26"/>
      <w:szCs w:val="26"/>
      <w:lang w:val="es-CR"/>
    </w:rPr>
  </w:style>
  <w:style w:type="paragraph" w:styleId="ListParagraph">
    <w:name w:val="List Paragraph"/>
    <w:basedOn w:val="Normal"/>
    <w:uiPriority w:val="34"/>
    <w:qFormat/>
    <w:rsid w:val="000B34EC"/>
    <w:pPr>
      <w:ind w:left="720"/>
      <w:contextualSpacing/>
    </w:pPr>
  </w:style>
  <w:style w:type="paragraph" w:styleId="FootnoteText">
    <w:name w:val="footnote text"/>
    <w:basedOn w:val="Normal"/>
    <w:link w:val="FootnoteTextChar"/>
    <w:uiPriority w:val="99"/>
    <w:semiHidden/>
    <w:unhideWhenUsed/>
    <w:rsid w:val="000B3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4EC"/>
    <w:rPr>
      <w:sz w:val="20"/>
      <w:szCs w:val="20"/>
      <w:lang w:val="es-CR"/>
    </w:rPr>
  </w:style>
  <w:style w:type="character" w:styleId="FootnoteReference">
    <w:name w:val="footnote reference"/>
    <w:basedOn w:val="DefaultParagraphFont"/>
    <w:uiPriority w:val="99"/>
    <w:semiHidden/>
    <w:unhideWhenUsed/>
    <w:rsid w:val="000B34EC"/>
    <w:rPr>
      <w:vertAlign w:val="superscript"/>
    </w:rPr>
  </w:style>
  <w:style w:type="character" w:customStyle="1" w:styleId="A3">
    <w:name w:val="A3"/>
    <w:uiPriority w:val="99"/>
    <w:rsid w:val="000B34EC"/>
    <w:rPr>
      <w:rFonts w:cs="Calibri"/>
      <w:color w:val="000000"/>
      <w:sz w:val="20"/>
      <w:szCs w:val="20"/>
    </w:rPr>
  </w:style>
  <w:style w:type="character" w:styleId="HTMLCite">
    <w:name w:val="HTML Cite"/>
    <w:basedOn w:val="DefaultParagraphFont"/>
    <w:uiPriority w:val="99"/>
    <w:semiHidden/>
    <w:unhideWhenUsed/>
    <w:rsid w:val="000B34EC"/>
    <w:rPr>
      <w:i/>
      <w:iCs/>
    </w:rPr>
  </w:style>
  <w:style w:type="table" w:styleId="TableGrid">
    <w:name w:val="Table Grid"/>
    <w:basedOn w:val="TableNormal"/>
    <w:uiPriority w:val="59"/>
    <w:rsid w:val="000B34EC"/>
    <w:pPr>
      <w:spacing w:before="0" w:beforeAutospacing="0" w:after="0" w:afterAutospacing="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B34EC"/>
    <w:rPr>
      <w:color w:val="0000FF"/>
      <w:u w:val="single"/>
    </w:rPr>
  </w:style>
  <w:style w:type="character" w:styleId="CommentReference">
    <w:name w:val="annotation reference"/>
    <w:basedOn w:val="DefaultParagraphFont"/>
    <w:uiPriority w:val="99"/>
    <w:semiHidden/>
    <w:unhideWhenUsed/>
    <w:rsid w:val="000B34EC"/>
    <w:rPr>
      <w:sz w:val="16"/>
      <w:szCs w:val="16"/>
    </w:rPr>
  </w:style>
  <w:style w:type="paragraph" w:styleId="CommentText">
    <w:name w:val="annotation text"/>
    <w:basedOn w:val="Normal"/>
    <w:link w:val="CommentTextChar"/>
    <w:uiPriority w:val="99"/>
    <w:semiHidden/>
    <w:unhideWhenUsed/>
    <w:rsid w:val="000B34EC"/>
    <w:pPr>
      <w:spacing w:line="240" w:lineRule="auto"/>
    </w:pPr>
    <w:rPr>
      <w:sz w:val="20"/>
      <w:szCs w:val="20"/>
    </w:rPr>
  </w:style>
  <w:style w:type="character" w:customStyle="1" w:styleId="CommentTextChar">
    <w:name w:val="Comment Text Char"/>
    <w:basedOn w:val="DefaultParagraphFont"/>
    <w:link w:val="CommentText"/>
    <w:uiPriority w:val="99"/>
    <w:semiHidden/>
    <w:rsid w:val="000B34EC"/>
    <w:rPr>
      <w:sz w:val="20"/>
      <w:szCs w:val="20"/>
      <w:lang w:val="es-CR"/>
    </w:rPr>
  </w:style>
  <w:style w:type="paragraph" w:styleId="BalloonText">
    <w:name w:val="Balloon Text"/>
    <w:basedOn w:val="Normal"/>
    <w:link w:val="BalloonTextChar"/>
    <w:uiPriority w:val="99"/>
    <w:semiHidden/>
    <w:unhideWhenUsed/>
    <w:rsid w:val="000B3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4EC"/>
    <w:rPr>
      <w:rFonts w:ascii="Tahoma" w:hAnsi="Tahoma" w:cs="Tahoma"/>
      <w:sz w:val="16"/>
      <w:szCs w:val="16"/>
      <w:lang w:val="es-CR"/>
    </w:rPr>
  </w:style>
  <w:style w:type="paragraph" w:styleId="CommentSubject">
    <w:name w:val="annotation subject"/>
    <w:basedOn w:val="CommentText"/>
    <w:next w:val="CommentText"/>
    <w:link w:val="CommentSubjectChar"/>
    <w:uiPriority w:val="99"/>
    <w:semiHidden/>
    <w:unhideWhenUsed/>
    <w:rsid w:val="008708BD"/>
    <w:rPr>
      <w:b/>
      <w:bCs/>
    </w:rPr>
  </w:style>
  <w:style w:type="character" w:customStyle="1" w:styleId="CommentSubjectChar">
    <w:name w:val="Comment Subject Char"/>
    <w:basedOn w:val="CommentTextChar"/>
    <w:link w:val="CommentSubject"/>
    <w:uiPriority w:val="99"/>
    <w:semiHidden/>
    <w:rsid w:val="008708BD"/>
    <w:rPr>
      <w:b/>
      <w:bCs/>
      <w:sz w:val="20"/>
      <w:szCs w:val="20"/>
      <w:lang w:val="es-CR"/>
    </w:rPr>
  </w:style>
  <w:style w:type="paragraph" w:styleId="NormalWeb">
    <w:name w:val="Normal (Web)"/>
    <w:basedOn w:val="Normal"/>
    <w:uiPriority w:val="99"/>
    <w:semiHidden/>
    <w:unhideWhenUsed/>
    <w:rsid w:val="00E515AE"/>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20949362">
      <w:bodyDiv w:val="1"/>
      <w:marLeft w:val="0"/>
      <w:marRight w:val="0"/>
      <w:marTop w:val="0"/>
      <w:marBottom w:val="0"/>
      <w:divBdr>
        <w:top w:val="none" w:sz="0" w:space="0" w:color="auto"/>
        <w:left w:val="none" w:sz="0" w:space="0" w:color="auto"/>
        <w:bottom w:val="none" w:sz="0" w:space="0" w:color="auto"/>
        <w:right w:val="none" w:sz="0" w:space="0" w:color="auto"/>
      </w:divBdr>
      <w:divsChild>
        <w:div w:id="192113867">
          <w:marLeft w:val="576"/>
          <w:marRight w:val="0"/>
          <w:marTop w:val="80"/>
          <w:marBottom w:val="0"/>
          <w:divBdr>
            <w:top w:val="none" w:sz="0" w:space="0" w:color="auto"/>
            <w:left w:val="none" w:sz="0" w:space="0" w:color="auto"/>
            <w:bottom w:val="none" w:sz="0" w:space="0" w:color="auto"/>
            <w:right w:val="none" w:sz="0" w:space="0" w:color="auto"/>
          </w:divBdr>
        </w:div>
        <w:div w:id="1377270068">
          <w:marLeft w:val="576"/>
          <w:marRight w:val="0"/>
          <w:marTop w:val="80"/>
          <w:marBottom w:val="0"/>
          <w:divBdr>
            <w:top w:val="none" w:sz="0" w:space="0" w:color="auto"/>
            <w:left w:val="none" w:sz="0" w:space="0" w:color="auto"/>
            <w:bottom w:val="none" w:sz="0" w:space="0" w:color="auto"/>
            <w:right w:val="none" w:sz="0" w:space="0" w:color="auto"/>
          </w:divBdr>
        </w:div>
        <w:div w:id="584849324">
          <w:marLeft w:val="806"/>
          <w:marRight w:val="0"/>
          <w:marTop w:val="80"/>
          <w:marBottom w:val="0"/>
          <w:divBdr>
            <w:top w:val="none" w:sz="0" w:space="0" w:color="auto"/>
            <w:left w:val="none" w:sz="0" w:space="0" w:color="auto"/>
            <w:bottom w:val="none" w:sz="0" w:space="0" w:color="auto"/>
            <w:right w:val="none" w:sz="0" w:space="0" w:color="auto"/>
          </w:divBdr>
        </w:div>
        <w:div w:id="1644700498">
          <w:marLeft w:val="806"/>
          <w:marRight w:val="0"/>
          <w:marTop w:val="80"/>
          <w:marBottom w:val="0"/>
          <w:divBdr>
            <w:top w:val="none" w:sz="0" w:space="0" w:color="auto"/>
            <w:left w:val="none" w:sz="0" w:space="0" w:color="auto"/>
            <w:bottom w:val="none" w:sz="0" w:space="0" w:color="auto"/>
            <w:right w:val="none" w:sz="0" w:space="0" w:color="auto"/>
          </w:divBdr>
        </w:div>
        <w:div w:id="239026551">
          <w:marLeft w:val="806"/>
          <w:marRight w:val="0"/>
          <w:marTop w:val="80"/>
          <w:marBottom w:val="0"/>
          <w:divBdr>
            <w:top w:val="none" w:sz="0" w:space="0" w:color="auto"/>
            <w:left w:val="none" w:sz="0" w:space="0" w:color="auto"/>
            <w:bottom w:val="none" w:sz="0" w:space="0" w:color="auto"/>
            <w:right w:val="none" w:sz="0" w:space="0" w:color="auto"/>
          </w:divBdr>
        </w:div>
      </w:divsChild>
    </w:div>
    <w:div w:id="260264340">
      <w:bodyDiv w:val="1"/>
      <w:marLeft w:val="0"/>
      <w:marRight w:val="0"/>
      <w:marTop w:val="0"/>
      <w:marBottom w:val="0"/>
      <w:divBdr>
        <w:top w:val="none" w:sz="0" w:space="0" w:color="auto"/>
        <w:left w:val="none" w:sz="0" w:space="0" w:color="auto"/>
        <w:bottom w:val="none" w:sz="0" w:space="0" w:color="auto"/>
        <w:right w:val="none" w:sz="0" w:space="0" w:color="auto"/>
      </w:divBdr>
      <w:divsChild>
        <w:div w:id="980421575">
          <w:marLeft w:val="576"/>
          <w:marRight w:val="0"/>
          <w:marTop w:val="80"/>
          <w:marBottom w:val="0"/>
          <w:divBdr>
            <w:top w:val="none" w:sz="0" w:space="0" w:color="auto"/>
            <w:left w:val="none" w:sz="0" w:space="0" w:color="auto"/>
            <w:bottom w:val="none" w:sz="0" w:space="0" w:color="auto"/>
            <w:right w:val="none" w:sz="0" w:space="0" w:color="auto"/>
          </w:divBdr>
        </w:div>
        <w:div w:id="1553495162">
          <w:marLeft w:val="576"/>
          <w:marRight w:val="0"/>
          <w:marTop w:val="80"/>
          <w:marBottom w:val="0"/>
          <w:divBdr>
            <w:top w:val="none" w:sz="0" w:space="0" w:color="auto"/>
            <w:left w:val="none" w:sz="0" w:space="0" w:color="auto"/>
            <w:bottom w:val="none" w:sz="0" w:space="0" w:color="auto"/>
            <w:right w:val="none" w:sz="0" w:space="0" w:color="auto"/>
          </w:divBdr>
        </w:div>
        <w:div w:id="1361861360">
          <w:marLeft w:val="576"/>
          <w:marRight w:val="0"/>
          <w:marTop w:val="80"/>
          <w:marBottom w:val="0"/>
          <w:divBdr>
            <w:top w:val="none" w:sz="0" w:space="0" w:color="auto"/>
            <w:left w:val="none" w:sz="0" w:space="0" w:color="auto"/>
            <w:bottom w:val="none" w:sz="0" w:space="0" w:color="auto"/>
            <w:right w:val="none" w:sz="0" w:space="0" w:color="auto"/>
          </w:divBdr>
        </w:div>
        <w:div w:id="174807363">
          <w:marLeft w:val="576"/>
          <w:marRight w:val="0"/>
          <w:marTop w:val="80"/>
          <w:marBottom w:val="0"/>
          <w:divBdr>
            <w:top w:val="none" w:sz="0" w:space="0" w:color="auto"/>
            <w:left w:val="none" w:sz="0" w:space="0" w:color="auto"/>
            <w:bottom w:val="none" w:sz="0" w:space="0" w:color="auto"/>
            <w:right w:val="none" w:sz="0" w:space="0" w:color="auto"/>
          </w:divBdr>
        </w:div>
      </w:divsChild>
    </w:div>
    <w:div w:id="372118360">
      <w:bodyDiv w:val="1"/>
      <w:marLeft w:val="0"/>
      <w:marRight w:val="0"/>
      <w:marTop w:val="0"/>
      <w:marBottom w:val="0"/>
      <w:divBdr>
        <w:top w:val="none" w:sz="0" w:space="0" w:color="auto"/>
        <w:left w:val="none" w:sz="0" w:space="0" w:color="auto"/>
        <w:bottom w:val="none" w:sz="0" w:space="0" w:color="auto"/>
        <w:right w:val="none" w:sz="0" w:space="0" w:color="auto"/>
      </w:divBdr>
    </w:div>
    <w:div w:id="492649348">
      <w:bodyDiv w:val="1"/>
      <w:marLeft w:val="0"/>
      <w:marRight w:val="0"/>
      <w:marTop w:val="0"/>
      <w:marBottom w:val="0"/>
      <w:divBdr>
        <w:top w:val="none" w:sz="0" w:space="0" w:color="auto"/>
        <w:left w:val="none" w:sz="0" w:space="0" w:color="auto"/>
        <w:bottom w:val="none" w:sz="0" w:space="0" w:color="auto"/>
        <w:right w:val="none" w:sz="0" w:space="0" w:color="auto"/>
      </w:divBdr>
      <w:divsChild>
        <w:div w:id="1879387920">
          <w:marLeft w:val="576"/>
          <w:marRight w:val="0"/>
          <w:marTop w:val="80"/>
          <w:marBottom w:val="0"/>
          <w:divBdr>
            <w:top w:val="none" w:sz="0" w:space="0" w:color="auto"/>
            <w:left w:val="none" w:sz="0" w:space="0" w:color="auto"/>
            <w:bottom w:val="none" w:sz="0" w:space="0" w:color="auto"/>
            <w:right w:val="none" w:sz="0" w:space="0" w:color="auto"/>
          </w:divBdr>
        </w:div>
        <w:div w:id="1986470008">
          <w:marLeft w:val="576"/>
          <w:marRight w:val="0"/>
          <w:marTop w:val="80"/>
          <w:marBottom w:val="0"/>
          <w:divBdr>
            <w:top w:val="none" w:sz="0" w:space="0" w:color="auto"/>
            <w:left w:val="none" w:sz="0" w:space="0" w:color="auto"/>
            <w:bottom w:val="none" w:sz="0" w:space="0" w:color="auto"/>
            <w:right w:val="none" w:sz="0" w:space="0" w:color="auto"/>
          </w:divBdr>
        </w:div>
        <w:div w:id="980812351">
          <w:marLeft w:val="576"/>
          <w:marRight w:val="0"/>
          <w:marTop w:val="80"/>
          <w:marBottom w:val="0"/>
          <w:divBdr>
            <w:top w:val="none" w:sz="0" w:space="0" w:color="auto"/>
            <w:left w:val="none" w:sz="0" w:space="0" w:color="auto"/>
            <w:bottom w:val="none" w:sz="0" w:space="0" w:color="auto"/>
            <w:right w:val="none" w:sz="0" w:space="0" w:color="auto"/>
          </w:divBdr>
        </w:div>
        <w:div w:id="1933733249">
          <w:marLeft w:val="576"/>
          <w:marRight w:val="0"/>
          <w:marTop w:val="80"/>
          <w:marBottom w:val="0"/>
          <w:divBdr>
            <w:top w:val="none" w:sz="0" w:space="0" w:color="auto"/>
            <w:left w:val="none" w:sz="0" w:space="0" w:color="auto"/>
            <w:bottom w:val="none" w:sz="0" w:space="0" w:color="auto"/>
            <w:right w:val="none" w:sz="0" w:space="0" w:color="auto"/>
          </w:divBdr>
        </w:div>
      </w:divsChild>
    </w:div>
    <w:div w:id="589856433">
      <w:bodyDiv w:val="1"/>
      <w:marLeft w:val="0"/>
      <w:marRight w:val="0"/>
      <w:marTop w:val="0"/>
      <w:marBottom w:val="0"/>
      <w:divBdr>
        <w:top w:val="none" w:sz="0" w:space="0" w:color="auto"/>
        <w:left w:val="none" w:sz="0" w:space="0" w:color="auto"/>
        <w:bottom w:val="none" w:sz="0" w:space="0" w:color="auto"/>
        <w:right w:val="none" w:sz="0" w:space="0" w:color="auto"/>
      </w:divBdr>
      <w:divsChild>
        <w:div w:id="2091999563">
          <w:marLeft w:val="576"/>
          <w:marRight w:val="0"/>
          <w:marTop w:val="80"/>
          <w:marBottom w:val="0"/>
          <w:divBdr>
            <w:top w:val="none" w:sz="0" w:space="0" w:color="auto"/>
            <w:left w:val="none" w:sz="0" w:space="0" w:color="auto"/>
            <w:bottom w:val="none" w:sz="0" w:space="0" w:color="auto"/>
            <w:right w:val="none" w:sz="0" w:space="0" w:color="auto"/>
          </w:divBdr>
        </w:div>
        <w:div w:id="1363363016">
          <w:marLeft w:val="576"/>
          <w:marRight w:val="0"/>
          <w:marTop w:val="80"/>
          <w:marBottom w:val="0"/>
          <w:divBdr>
            <w:top w:val="none" w:sz="0" w:space="0" w:color="auto"/>
            <w:left w:val="none" w:sz="0" w:space="0" w:color="auto"/>
            <w:bottom w:val="none" w:sz="0" w:space="0" w:color="auto"/>
            <w:right w:val="none" w:sz="0" w:space="0" w:color="auto"/>
          </w:divBdr>
        </w:div>
        <w:div w:id="1897424843">
          <w:marLeft w:val="576"/>
          <w:marRight w:val="0"/>
          <w:marTop w:val="80"/>
          <w:marBottom w:val="0"/>
          <w:divBdr>
            <w:top w:val="none" w:sz="0" w:space="0" w:color="auto"/>
            <w:left w:val="none" w:sz="0" w:space="0" w:color="auto"/>
            <w:bottom w:val="none" w:sz="0" w:space="0" w:color="auto"/>
            <w:right w:val="none" w:sz="0" w:space="0" w:color="auto"/>
          </w:divBdr>
        </w:div>
        <w:div w:id="1646618051">
          <w:marLeft w:val="576"/>
          <w:marRight w:val="0"/>
          <w:marTop w:val="80"/>
          <w:marBottom w:val="0"/>
          <w:divBdr>
            <w:top w:val="none" w:sz="0" w:space="0" w:color="auto"/>
            <w:left w:val="none" w:sz="0" w:space="0" w:color="auto"/>
            <w:bottom w:val="none" w:sz="0" w:space="0" w:color="auto"/>
            <w:right w:val="none" w:sz="0" w:space="0" w:color="auto"/>
          </w:divBdr>
        </w:div>
        <w:div w:id="995185224">
          <w:marLeft w:val="576"/>
          <w:marRight w:val="0"/>
          <w:marTop w:val="80"/>
          <w:marBottom w:val="0"/>
          <w:divBdr>
            <w:top w:val="none" w:sz="0" w:space="0" w:color="auto"/>
            <w:left w:val="none" w:sz="0" w:space="0" w:color="auto"/>
            <w:bottom w:val="none" w:sz="0" w:space="0" w:color="auto"/>
            <w:right w:val="none" w:sz="0" w:space="0" w:color="auto"/>
          </w:divBdr>
        </w:div>
      </w:divsChild>
    </w:div>
    <w:div w:id="704061646">
      <w:bodyDiv w:val="1"/>
      <w:marLeft w:val="0"/>
      <w:marRight w:val="0"/>
      <w:marTop w:val="0"/>
      <w:marBottom w:val="0"/>
      <w:divBdr>
        <w:top w:val="none" w:sz="0" w:space="0" w:color="auto"/>
        <w:left w:val="none" w:sz="0" w:space="0" w:color="auto"/>
        <w:bottom w:val="none" w:sz="0" w:space="0" w:color="auto"/>
        <w:right w:val="none" w:sz="0" w:space="0" w:color="auto"/>
      </w:divBdr>
      <w:divsChild>
        <w:div w:id="92752968">
          <w:marLeft w:val="576"/>
          <w:marRight w:val="0"/>
          <w:marTop w:val="80"/>
          <w:marBottom w:val="0"/>
          <w:divBdr>
            <w:top w:val="none" w:sz="0" w:space="0" w:color="auto"/>
            <w:left w:val="none" w:sz="0" w:space="0" w:color="auto"/>
            <w:bottom w:val="none" w:sz="0" w:space="0" w:color="auto"/>
            <w:right w:val="none" w:sz="0" w:space="0" w:color="auto"/>
          </w:divBdr>
        </w:div>
        <w:div w:id="587151967">
          <w:marLeft w:val="576"/>
          <w:marRight w:val="0"/>
          <w:marTop w:val="80"/>
          <w:marBottom w:val="0"/>
          <w:divBdr>
            <w:top w:val="none" w:sz="0" w:space="0" w:color="auto"/>
            <w:left w:val="none" w:sz="0" w:space="0" w:color="auto"/>
            <w:bottom w:val="none" w:sz="0" w:space="0" w:color="auto"/>
            <w:right w:val="none" w:sz="0" w:space="0" w:color="auto"/>
          </w:divBdr>
        </w:div>
        <w:div w:id="1880316737">
          <w:marLeft w:val="576"/>
          <w:marRight w:val="0"/>
          <w:marTop w:val="80"/>
          <w:marBottom w:val="0"/>
          <w:divBdr>
            <w:top w:val="none" w:sz="0" w:space="0" w:color="auto"/>
            <w:left w:val="none" w:sz="0" w:space="0" w:color="auto"/>
            <w:bottom w:val="none" w:sz="0" w:space="0" w:color="auto"/>
            <w:right w:val="none" w:sz="0" w:space="0" w:color="auto"/>
          </w:divBdr>
        </w:div>
        <w:div w:id="520749727">
          <w:marLeft w:val="979"/>
          <w:marRight w:val="0"/>
          <w:marTop w:val="65"/>
          <w:marBottom w:val="0"/>
          <w:divBdr>
            <w:top w:val="none" w:sz="0" w:space="0" w:color="auto"/>
            <w:left w:val="none" w:sz="0" w:space="0" w:color="auto"/>
            <w:bottom w:val="none" w:sz="0" w:space="0" w:color="auto"/>
            <w:right w:val="none" w:sz="0" w:space="0" w:color="auto"/>
          </w:divBdr>
        </w:div>
        <w:div w:id="852111167">
          <w:marLeft w:val="979"/>
          <w:marRight w:val="0"/>
          <w:marTop w:val="65"/>
          <w:marBottom w:val="0"/>
          <w:divBdr>
            <w:top w:val="none" w:sz="0" w:space="0" w:color="auto"/>
            <w:left w:val="none" w:sz="0" w:space="0" w:color="auto"/>
            <w:bottom w:val="none" w:sz="0" w:space="0" w:color="auto"/>
            <w:right w:val="none" w:sz="0" w:space="0" w:color="auto"/>
          </w:divBdr>
        </w:div>
        <w:div w:id="1558275772">
          <w:marLeft w:val="979"/>
          <w:marRight w:val="0"/>
          <w:marTop w:val="65"/>
          <w:marBottom w:val="0"/>
          <w:divBdr>
            <w:top w:val="none" w:sz="0" w:space="0" w:color="auto"/>
            <w:left w:val="none" w:sz="0" w:space="0" w:color="auto"/>
            <w:bottom w:val="none" w:sz="0" w:space="0" w:color="auto"/>
            <w:right w:val="none" w:sz="0" w:space="0" w:color="auto"/>
          </w:divBdr>
        </w:div>
        <w:div w:id="77681690">
          <w:marLeft w:val="979"/>
          <w:marRight w:val="0"/>
          <w:marTop w:val="65"/>
          <w:marBottom w:val="0"/>
          <w:divBdr>
            <w:top w:val="none" w:sz="0" w:space="0" w:color="auto"/>
            <w:left w:val="none" w:sz="0" w:space="0" w:color="auto"/>
            <w:bottom w:val="none" w:sz="0" w:space="0" w:color="auto"/>
            <w:right w:val="none" w:sz="0" w:space="0" w:color="auto"/>
          </w:divBdr>
        </w:div>
        <w:div w:id="1634403107">
          <w:marLeft w:val="979"/>
          <w:marRight w:val="0"/>
          <w:marTop w:val="65"/>
          <w:marBottom w:val="0"/>
          <w:divBdr>
            <w:top w:val="none" w:sz="0" w:space="0" w:color="auto"/>
            <w:left w:val="none" w:sz="0" w:space="0" w:color="auto"/>
            <w:bottom w:val="none" w:sz="0" w:space="0" w:color="auto"/>
            <w:right w:val="none" w:sz="0" w:space="0" w:color="auto"/>
          </w:divBdr>
        </w:div>
        <w:div w:id="1134450345">
          <w:marLeft w:val="979"/>
          <w:marRight w:val="0"/>
          <w:marTop w:val="65"/>
          <w:marBottom w:val="0"/>
          <w:divBdr>
            <w:top w:val="none" w:sz="0" w:space="0" w:color="auto"/>
            <w:left w:val="none" w:sz="0" w:space="0" w:color="auto"/>
            <w:bottom w:val="none" w:sz="0" w:space="0" w:color="auto"/>
            <w:right w:val="none" w:sz="0" w:space="0" w:color="auto"/>
          </w:divBdr>
        </w:div>
      </w:divsChild>
    </w:div>
    <w:div w:id="704864673">
      <w:bodyDiv w:val="1"/>
      <w:marLeft w:val="0"/>
      <w:marRight w:val="0"/>
      <w:marTop w:val="0"/>
      <w:marBottom w:val="0"/>
      <w:divBdr>
        <w:top w:val="none" w:sz="0" w:space="0" w:color="auto"/>
        <w:left w:val="none" w:sz="0" w:space="0" w:color="auto"/>
        <w:bottom w:val="none" w:sz="0" w:space="0" w:color="auto"/>
        <w:right w:val="none" w:sz="0" w:space="0" w:color="auto"/>
      </w:divBdr>
      <w:divsChild>
        <w:div w:id="1223827840">
          <w:marLeft w:val="576"/>
          <w:marRight w:val="0"/>
          <w:marTop w:val="80"/>
          <w:marBottom w:val="0"/>
          <w:divBdr>
            <w:top w:val="none" w:sz="0" w:space="0" w:color="auto"/>
            <w:left w:val="none" w:sz="0" w:space="0" w:color="auto"/>
            <w:bottom w:val="none" w:sz="0" w:space="0" w:color="auto"/>
            <w:right w:val="none" w:sz="0" w:space="0" w:color="auto"/>
          </w:divBdr>
        </w:div>
        <w:div w:id="1884902420">
          <w:marLeft w:val="576"/>
          <w:marRight w:val="0"/>
          <w:marTop w:val="80"/>
          <w:marBottom w:val="0"/>
          <w:divBdr>
            <w:top w:val="none" w:sz="0" w:space="0" w:color="auto"/>
            <w:left w:val="none" w:sz="0" w:space="0" w:color="auto"/>
            <w:bottom w:val="none" w:sz="0" w:space="0" w:color="auto"/>
            <w:right w:val="none" w:sz="0" w:space="0" w:color="auto"/>
          </w:divBdr>
        </w:div>
        <w:div w:id="972951499">
          <w:marLeft w:val="576"/>
          <w:marRight w:val="0"/>
          <w:marTop w:val="80"/>
          <w:marBottom w:val="0"/>
          <w:divBdr>
            <w:top w:val="none" w:sz="0" w:space="0" w:color="auto"/>
            <w:left w:val="none" w:sz="0" w:space="0" w:color="auto"/>
            <w:bottom w:val="none" w:sz="0" w:space="0" w:color="auto"/>
            <w:right w:val="none" w:sz="0" w:space="0" w:color="auto"/>
          </w:divBdr>
        </w:div>
        <w:div w:id="103892268">
          <w:marLeft w:val="576"/>
          <w:marRight w:val="0"/>
          <w:marTop w:val="80"/>
          <w:marBottom w:val="0"/>
          <w:divBdr>
            <w:top w:val="none" w:sz="0" w:space="0" w:color="auto"/>
            <w:left w:val="none" w:sz="0" w:space="0" w:color="auto"/>
            <w:bottom w:val="none" w:sz="0" w:space="0" w:color="auto"/>
            <w:right w:val="none" w:sz="0" w:space="0" w:color="auto"/>
          </w:divBdr>
        </w:div>
        <w:div w:id="1728450171">
          <w:marLeft w:val="576"/>
          <w:marRight w:val="0"/>
          <w:marTop w:val="80"/>
          <w:marBottom w:val="0"/>
          <w:divBdr>
            <w:top w:val="none" w:sz="0" w:space="0" w:color="auto"/>
            <w:left w:val="none" w:sz="0" w:space="0" w:color="auto"/>
            <w:bottom w:val="none" w:sz="0" w:space="0" w:color="auto"/>
            <w:right w:val="none" w:sz="0" w:space="0" w:color="auto"/>
          </w:divBdr>
        </w:div>
        <w:div w:id="1762992323">
          <w:marLeft w:val="576"/>
          <w:marRight w:val="0"/>
          <w:marTop w:val="80"/>
          <w:marBottom w:val="0"/>
          <w:divBdr>
            <w:top w:val="none" w:sz="0" w:space="0" w:color="auto"/>
            <w:left w:val="none" w:sz="0" w:space="0" w:color="auto"/>
            <w:bottom w:val="none" w:sz="0" w:space="0" w:color="auto"/>
            <w:right w:val="none" w:sz="0" w:space="0" w:color="auto"/>
          </w:divBdr>
        </w:div>
        <w:div w:id="81295164">
          <w:marLeft w:val="576"/>
          <w:marRight w:val="0"/>
          <w:marTop w:val="80"/>
          <w:marBottom w:val="0"/>
          <w:divBdr>
            <w:top w:val="none" w:sz="0" w:space="0" w:color="auto"/>
            <w:left w:val="none" w:sz="0" w:space="0" w:color="auto"/>
            <w:bottom w:val="none" w:sz="0" w:space="0" w:color="auto"/>
            <w:right w:val="none" w:sz="0" w:space="0" w:color="auto"/>
          </w:divBdr>
        </w:div>
        <w:div w:id="1775593684">
          <w:marLeft w:val="576"/>
          <w:marRight w:val="0"/>
          <w:marTop w:val="80"/>
          <w:marBottom w:val="0"/>
          <w:divBdr>
            <w:top w:val="none" w:sz="0" w:space="0" w:color="auto"/>
            <w:left w:val="none" w:sz="0" w:space="0" w:color="auto"/>
            <w:bottom w:val="none" w:sz="0" w:space="0" w:color="auto"/>
            <w:right w:val="none" w:sz="0" w:space="0" w:color="auto"/>
          </w:divBdr>
        </w:div>
      </w:divsChild>
    </w:div>
    <w:div w:id="755592851">
      <w:bodyDiv w:val="1"/>
      <w:marLeft w:val="0"/>
      <w:marRight w:val="0"/>
      <w:marTop w:val="0"/>
      <w:marBottom w:val="0"/>
      <w:divBdr>
        <w:top w:val="none" w:sz="0" w:space="0" w:color="auto"/>
        <w:left w:val="none" w:sz="0" w:space="0" w:color="auto"/>
        <w:bottom w:val="none" w:sz="0" w:space="0" w:color="auto"/>
        <w:right w:val="none" w:sz="0" w:space="0" w:color="auto"/>
      </w:divBdr>
      <w:divsChild>
        <w:div w:id="356540628">
          <w:marLeft w:val="979"/>
          <w:marRight w:val="0"/>
          <w:marTop w:val="0"/>
          <w:marBottom w:val="0"/>
          <w:divBdr>
            <w:top w:val="none" w:sz="0" w:space="0" w:color="auto"/>
            <w:left w:val="none" w:sz="0" w:space="0" w:color="auto"/>
            <w:bottom w:val="none" w:sz="0" w:space="0" w:color="auto"/>
            <w:right w:val="none" w:sz="0" w:space="0" w:color="auto"/>
          </w:divBdr>
        </w:div>
        <w:div w:id="450364006">
          <w:marLeft w:val="979"/>
          <w:marRight w:val="0"/>
          <w:marTop w:val="0"/>
          <w:marBottom w:val="0"/>
          <w:divBdr>
            <w:top w:val="none" w:sz="0" w:space="0" w:color="auto"/>
            <w:left w:val="none" w:sz="0" w:space="0" w:color="auto"/>
            <w:bottom w:val="none" w:sz="0" w:space="0" w:color="auto"/>
            <w:right w:val="none" w:sz="0" w:space="0" w:color="auto"/>
          </w:divBdr>
        </w:div>
        <w:div w:id="1868639871">
          <w:marLeft w:val="979"/>
          <w:marRight w:val="0"/>
          <w:marTop w:val="0"/>
          <w:marBottom w:val="0"/>
          <w:divBdr>
            <w:top w:val="none" w:sz="0" w:space="0" w:color="auto"/>
            <w:left w:val="none" w:sz="0" w:space="0" w:color="auto"/>
            <w:bottom w:val="none" w:sz="0" w:space="0" w:color="auto"/>
            <w:right w:val="none" w:sz="0" w:space="0" w:color="auto"/>
          </w:divBdr>
        </w:div>
        <w:div w:id="533495456">
          <w:marLeft w:val="979"/>
          <w:marRight w:val="0"/>
          <w:marTop w:val="0"/>
          <w:marBottom w:val="0"/>
          <w:divBdr>
            <w:top w:val="none" w:sz="0" w:space="0" w:color="auto"/>
            <w:left w:val="none" w:sz="0" w:space="0" w:color="auto"/>
            <w:bottom w:val="none" w:sz="0" w:space="0" w:color="auto"/>
            <w:right w:val="none" w:sz="0" w:space="0" w:color="auto"/>
          </w:divBdr>
        </w:div>
        <w:div w:id="2064600290">
          <w:marLeft w:val="979"/>
          <w:marRight w:val="0"/>
          <w:marTop w:val="0"/>
          <w:marBottom w:val="0"/>
          <w:divBdr>
            <w:top w:val="none" w:sz="0" w:space="0" w:color="auto"/>
            <w:left w:val="none" w:sz="0" w:space="0" w:color="auto"/>
            <w:bottom w:val="none" w:sz="0" w:space="0" w:color="auto"/>
            <w:right w:val="none" w:sz="0" w:space="0" w:color="auto"/>
          </w:divBdr>
        </w:div>
      </w:divsChild>
    </w:div>
    <w:div w:id="808136132">
      <w:bodyDiv w:val="1"/>
      <w:marLeft w:val="0"/>
      <w:marRight w:val="0"/>
      <w:marTop w:val="0"/>
      <w:marBottom w:val="0"/>
      <w:divBdr>
        <w:top w:val="none" w:sz="0" w:space="0" w:color="auto"/>
        <w:left w:val="none" w:sz="0" w:space="0" w:color="auto"/>
        <w:bottom w:val="none" w:sz="0" w:space="0" w:color="auto"/>
        <w:right w:val="none" w:sz="0" w:space="0" w:color="auto"/>
      </w:divBdr>
      <w:divsChild>
        <w:div w:id="2099519864">
          <w:marLeft w:val="576"/>
          <w:marRight w:val="0"/>
          <w:marTop w:val="0"/>
          <w:marBottom w:val="0"/>
          <w:divBdr>
            <w:top w:val="none" w:sz="0" w:space="0" w:color="auto"/>
            <w:left w:val="none" w:sz="0" w:space="0" w:color="auto"/>
            <w:bottom w:val="none" w:sz="0" w:space="0" w:color="auto"/>
            <w:right w:val="none" w:sz="0" w:space="0" w:color="auto"/>
          </w:divBdr>
        </w:div>
        <w:div w:id="517082623">
          <w:marLeft w:val="576"/>
          <w:marRight w:val="0"/>
          <w:marTop w:val="0"/>
          <w:marBottom w:val="0"/>
          <w:divBdr>
            <w:top w:val="none" w:sz="0" w:space="0" w:color="auto"/>
            <w:left w:val="none" w:sz="0" w:space="0" w:color="auto"/>
            <w:bottom w:val="none" w:sz="0" w:space="0" w:color="auto"/>
            <w:right w:val="none" w:sz="0" w:space="0" w:color="auto"/>
          </w:divBdr>
        </w:div>
        <w:div w:id="1499807957">
          <w:marLeft w:val="576"/>
          <w:marRight w:val="0"/>
          <w:marTop w:val="0"/>
          <w:marBottom w:val="0"/>
          <w:divBdr>
            <w:top w:val="none" w:sz="0" w:space="0" w:color="auto"/>
            <w:left w:val="none" w:sz="0" w:space="0" w:color="auto"/>
            <w:bottom w:val="none" w:sz="0" w:space="0" w:color="auto"/>
            <w:right w:val="none" w:sz="0" w:space="0" w:color="auto"/>
          </w:divBdr>
        </w:div>
        <w:div w:id="1522620865">
          <w:marLeft w:val="576"/>
          <w:marRight w:val="0"/>
          <w:marTop w:val="0"/>
          <w:marBottom w:val="0"/>
          <w:divBdr>
            <w:top w:val="none" w:sz="0" w:space="0" w:color="auto"/>
            <w:left w:val="none" w:sz="0" w:space="0" w:color="auto"/>
            <w:bottom w:val="none" w:sz="0" w:space="0" w:color="auto"/>
            <w:right w:val="none" w:sz="0" w:space="0" w:color="auto"/>
          </w:divBdr>
        </w:div>
        <w:div w:id="1835993488">
          <w:marLeft w:val="576"/>
          <w:marRight w:val="0"/>
          <w:marTop w:val="0"/>
          <w:marBottom w:val="0"/>
          <w:divBdr>
            <w:top w:val="none" w:sz="0" w:space="0" w:color="auto"/>
            <w:left w:val="none" w:sz="0" w:space="0" w:color="auto"/>
            <w:bottom w:val="none" w:sz="0" w:space="0" w:color="auto"/>
            <w:right w:val="none" w:sz="0" w:space="0" w:color="auto"/>
          </w:divBdr>
        </w:div>
        <w:div w:id="689718732">
          <w:marLeft w:val="576"/>
          <w:marRight w:val="0"/>
          <w:marTop w:val="0"/>
          <w:marBottom w:val="0"/>
          <w:divBdr>
            <w:top w:val="none" w:sz="0" w:space="0" w:color="auto"/>
            <w:left w:val="none" w:sz="0" w:space="0" w:color="auto"/>
            <w:bottom w:val="none" w:sz="0" w:space="0" w:color="auto"/>
            <w:right w:val="none" w:sz="0" w:space="0" w:color="auto"/>
          </w:divBdr>
        </w:div>
      </w:divsChild>
    </w:div>
    <w:div w:id="880442497">
      <w:bodyDiv w:val="1"/>
      <w:marLeft w:val="0"/>
      <w:marRight w:val="0"/>
      <w:marTop w:val="0"/>
      <w:marBottom w:val="0"/>
      <w:divBdr>
        <w:top w:val="none" w:sz="0" w:space="0" w:color="auto"/>
        <w:left w:val="none" w:sz="0" w:space="0" w:color="auto"/>
        <w:bottom w:val="none" w:sz="0" w:space="0" w:color="auto"/>
        <w:right w:val="none" w:sz="0" w:space="0" w:color="auto"/>
      </w:divBdr>
      <w:divsChild>
        <w:div w:id="1179856399">
          <w:marLeft w:val="576"/>
          <w:marRight w:val="0"/>
          <w:marTop w:val="80"/>
          <w:marBottom w:val="0"/>
          <w:divBdr>
            <w:top w:val="none" w:sz="0" w:space="0" w:color="auto"/>
            <w:left w:val="none" w:sz="0" w:space="0" w:color="auto"/>
            <w:bottom w:val="none" w:sz="0" w:space="0" w:color="auto"/>
            <w:right w:val="none" w:sz="0" w:space="0" w:color="auto"/>
          </w:divBdr>
        </w:div>
        <w:div w:id="380180066">
          <w:marLeft w:val="576"/>
          <w:marRight w:val="0"/>
          <w:marTop w:val="80"/>
          <w:marBottom w:val="0"/>
          <w:divBdr>
            <w:top w:val="none" w:sz="0" w:space="0" w:color="auto"/>
            <w:left w:val="none" w:sz="0" w:space="0" w:color="auto"/>
            <w:bottom w:val="none" w:sz="0" w:space="0" w:color="auto"/>
            <w:right w:val="none" w:sz="0" w:space="0" w:color="auto"/>
          </w:divBdr>
        </w:div>
        <w:div w:id="367029877">
          <w:marLeft w:val="576"/>
          <w:marRight w:val="0"/>
          <w:marTop w:val="80"/>
          <w:marBottom w:val="0"/>
          <w:divBdr>
            <w:top w:val="none" w:sz="0" w:space="0" w:color="auto"/>
            <w:left w:val="none" w:sz="0" w:space="0" w:color="auto"/>
            <w:bottom w:val="none" w:sz="0" w:space="0" w:color="auto"/>
            <w:right w:val="none" w:sz="0" w:space="0" w:color="auto"/>
          </w:divBdr>
        </w:div>
      </w:divsChild>
    </w:div>
    <w:div w:id="894395413">
      <w:bodyDiv w:val="1"/>
      <w:marLeft w:val="0"/>
      <w:marRight w:val="0"/>
      <w:marTop w:val="0"/>
      <w:marBottom w:val="0"/>
      <w:divBdr>
        <w:top w:val="none" w:sz="0" w:space="0" w:color="auto"/>
        <w:left w:val="none" w:sz="0" w:space="0" w:color="auto"/>
        <w:bottom w:val="none" w:sz="0" w:space="0" w:color="auto"/>
        <w:right w:val="none" w:sz="0" w:space="0" w:color="auto"/>
      </w:divBdr>
      <w:divsChild>
        <w:div w:id="2003509057">
          <w:marLeft w:val="547"/>
          <w:marRight w:val="0"/>
          <w:marTop w:val="0"/>
          <w:marBottom w:val="0"/>
          <w:divBdr>
            <w:top w:val="none" w:sz="0" w:space="0" w:color="auto"/>
            <w:left w:val="none" w:sz="0" w:space="0" w:color="auto"/>
            <w:bottom w:val="none" w:sz="0" w:space="0" w:color="auto"/>
            <w:right w:val="none" w:sz="0" w:space="0" w:color="auto"/>
          </w:divBdr>
        </w:div>
      </w:divsChild>
    </w:div>
    <w:div w:id="1131286833">
      <w:bodyDiv w:val="1"/>
      <w:marLeft w:val="0"/>
      <w:marRight w:val="0"/>
      <w:marTop w:val="0"/>
      <w:marBottom w:val="0"/>
      <w:divBdr>
        <w:top w:val="none" w:sz="0" w:space="0" w:color="auto"/>
        <w:left w:val="none" w:sz="0" w:space="0" w:color="auto"/>
        <w:bottom w:val="none" w:sz="0" w:space="0" w:color="auto"/>
        <w:right w:val="none" w:sz="0" w:space="0" w:color="auto"/>
      </w:divBdr>
    </w:div>
    <w:div w:id="1226180609">
      <w:bodyDiv w:val="1"/>
      <w:marLeft w:val="0"/>
      <w:marRight w:val="0"/>
      <w:marTop w:val="0"/>
      <w:marBottom w:val="0"/>
      <w:divBdr>
        <w:top w:val="none" w:sz="0" w:space="0" w:color="auto"/>
        <w:left w:val="none" w:sz="0" w:space="0" w:color="auto"/>
        <w:bottom w:val="none" w:sz="0" w:space="0" w:color="auto"/>
        <w:right w:val="none" w:sz="0" w:space="0" w:color="auto"/>
      </w:divBdr>
      <w:divsChild>
        <w:div w:id="740251335">
          <w:marLeft w:val="576"/>
          <w:marRight w:val="0"/>
          <w:marTop w:val="80"/>
          <w:marBottom w:val="0"/>
          <w:divBdr>
            <w:top w:val="none" w:sz="0" w:space="0" w:color="auto"/>
            <w:left w:val="none" w:sz="0" w:space="0" w:color="auto"/>
            <w:bottom w:val="none" w:sz="0" w:space="0" w:color="auto"/>
            <w:right w:val="none" w:sz="0" w:space="0" w:color="auto"/>
          </w:divBdr>
        </w:div>
        <w:div w:id="449204555">
          <w:marLeft w:val="576"/>
          <w:marRight w:val="0"/>
          <w:marTop w:val="80"/>
          <w:marBottom w:val="0"/>
          <w:divBdr>
            <w:top w:val="none" w:sz="0" w:space="0" w:color="auto"/>
            <w:left w:val="none" w:sz="0" w:space="0" w:color="auto"/>
            <w:bottom w:val="none" w:sz="0" w:space="0" w:color="auto"/>
            <w:right w:val="none" w:sz="0" w:space="0" w:color="auto"/>
          </w:divBdr>
        </w:div>
        <w:div w:id="1059354663">
          <w:marLeft w:val="576"/>
          <w:marRight w:val="0"/>
          <w:marTop w:val="80"/>
          <w:marBottom w:val="0"/>
          <w:divBdr>
            <w:top w:val="none" w:sz="0" w:space="0" w:color="auto"/>
            <w:left w:val="none" w:sz="0" w:space="0" w:color="auto"/>
            <w:bottom w:val="none" w:sz="0" w:space="0" w:color="auto"/>
            <w:right w:val="none" w:sz="0" w:space="0" w:color="auto"/>
          </w:divBdr>
        </w:div>
        <w:div w:id="1059553066">
          <w:marLeft w:val="576"/>
          <w:marRight w:val="0"/>
          <w:marTop w:val="80"/>
          <w:marBottom w:val="0"/>
          <w:divBdr>
            <w:top w:val="none" w:sz="0" w:space="0" w:color="auto"/>
            <w:left w:val="none" w:sz="0" w:space="0" w:color="auto"/>
            <w:bottom w:val="none" w:sz="0" w:space="0" w:color="auto"/>
            <w:right w:val="none" w:sz="0" w:space="0" w:color="auto"/>
          </w:divBdr>
        </w:div>
        <w:div w:id="1312980457">
          <w:marLeft w:val="576"/>
          <w:marRight w:val="0"/>
          <w:marTop w:val="80"/>
          <w:marBottom w:val="0"/>
          <w:divBdr>
            <w:top w:val="none" w:sz="0" w:space="0" w:color="auto"/>
            <w:left w:val="none" w:sz="0" w:space="0" w:color="auto"/>
            <w:bottom w:val="none" w:sz="0" w:space="0" w:color="auto"/>
            <w:right w:val="none" w:sz="0" w:space="0" w:color="auto"/>
          </w:divBdr>
        </w:div>
        <w:div w:id="1576624467">
          <w:marLeft w:val="576"/>
          <w:marRight w:val="0"/>
          <w:marTop w:val="80"/>
          <w:marBottom w:val="0"/>
          <w:divBdr>
            <w:top w:val="none" w:sz="0" w:space="0" w:color="auto"/>
            <w:left w:val="none" w:sz="0" w:space="0" w:color="auto"/>
            <w:bottom w:val="none" w:sz="0" w:space="0" w:color="auto"/>
            <w:right w:val="none" w:sz="0" w:space="0" w:color="auto"/>
          </w:divBdr>
        </w:div>
      </w:divsChild>
    </w:div>
    <w:div w:id="1345018490">
      <w:bodyDiv w:val="1"/>
      <w:marLeft w:val="0"/>
      <w:marRight w:val="0"/>
      <w:marTop w:val="0"/>
      <w:marBottom w:val="0"/>
      <w:divBdr>
        <w:top w:val="none" w:sz="0" w:space="0" w:color="auto"/>
        <w:left w:val="none" w:sz="0" w:space="0" w:color="auto"/>
        <w:bottom w:val="none" w:sz="0" w:space="0" w:color="auto"/>
        <w:right w:val="none" w:sz="0" w:space="0" w:color="auto"/>
      </w:divBdr>
      <w:divsChild>
        <w:div w:id="1530995452">
          <w:marLeft w:val="576"/>
          <w:marRight w:val="0"/>
          <w:marTop w:val="80"/>
          <w:marBottom w:val="0"/>
          <w:divBdr>
            <w:top w:val="none" w:sz="0" w:space="0" w:color="auto"/>
            <w:left w:val="none" w:sz="0" w:space="0" w:color="auto"/>
            <w:bottom w:val="none" w:sz="0" w:space="0" w:color="auto"/>
            <w:right w:val="none" w:sz="0" w:space="0" w:color="auto"/>
          </w:divBdr>
        </w:div>
        <w:div w:id="664548107">
          <w:marLeft w:val="576"/>
          <w:marRight w:val="0"/>
          <w:marTop w:val="80"/>
          <w:marBottom w:val="0"/>
          <w:divBdr>
            <w:top w:val="none" w:sz="0" w:space="0" w:color="auto"/>
            <w:left w:val="none" w:sz="0" w:space="0" w:color="auto"/>
            <w:bottom w:val="none" w:sz="0" w:space="0" w:color="auto"/>
            <w:right w:val="none" w:sz="0" w:space="0" w:color="auto"/>
          </w:divBdr>
        </w:div>
        <w:div w:id="1095174527">
          <w:marLeft w:val="576"/>
          <w:marRight w:val="0"/>
          <w:marTop w:val="80"/>
          <w:marBottom w:val="0"/>
          <w:divBdr>
            <w:top w:val="none" w:sz="0" w:space="0" w:color="auto"/>
            <w:left w:val="none" w:sz="0" w:space="0" w:color="auto"/>
            <w:bottom w:val="none" w:sz="0" w:space="0" w:color="auto"/>
            <w:right w:val="none" w:sz="0" w:space="0" w:color="auto"/>
          </w:divBdr>
        </w:div>
      </w:divsChild>
    </w:div>
    <w:div w:id="1345861053">
      <w:bodyDiv w:val="1"/>
      <w:marLeft w:val="0"/>
      <w:marRight w:val="0"/>
      <w:marTop w:val="0"/>
      <w:marBottom w:val="0"/>
      <w:divBdr>
        <w:top w:val="none" w:sz="0" w:space="0" w:color="auto"/>
        <w:left w:val="none" w:sz="0" w:space="0" w:color="auto"/>
        <w:bottom w:val="none" w:sz="0" w:space="0" w:color="auto"/>
        <w:right w:val="none" w:sz="0" w:space="0" w:color="auto"/>
      </w:divBdr>
      <w:divsChild>
        <w:div w:id="705566476">
          <w:marLeft w:val="547"/>
          <w:marRight w:val="0"/>
          <w:marTop w:val="0"/>
          <w:marBottom w:val="0"/>
          <w:divBdr>
            <w:top w:val="none" w:sz="0" w:space="0" w:color="auto"/>
            <w:left w:val="none" w:sz="0" w:space="0" w:color="auto"/>
            <w:bottom w:val="none" w:sz="0" w:space="0" w:color="auto"/>
            <w:right w:val="none" w:sz="0" w:space="0" w:color="auto"/>
          </w:divBdr>
        </w:div>
      </w:divsChild>
    </w:div>
    <w:div w:id="1459448762">
      <w:bodyDiv w:val="1"/>
      <w:marLeft w:val="0"/>
      <w:marRight w:val="0"/>
      <w:marTop w:val="0"/>
      <w:marBottom w:val="0"/>
      <w:divBdr>
        <w:top w:val="none" w:sz="0" w:space="0" w:color="auto"/>
        <w:left w:val="none" w:sz="0" w:space="0" w:color="auto"/>
        <w:bottom w:val="none" w:sz="0" w:space="0" w:color="auto"/>
        <w:right w:val="none" w:sz="0" w:space="0" w:color="auto"/>
      </w:divBdr>
      <w:divsChild>
        <w:div w:id="1228415167">
          <w:marLeft w:val="576"/>
          <w:marRight w:val="0"/>
          <w:marTop w:val="80"/>
          <w:marBottom w:val="0"/>
          <w:divBdr>
            <w:top w:val="none" w:sz="0" w:space="0" w:color="auto"/>
            <w:left w:val="none" w:sz="0" w:space="0" w:color="auto"/>
            <w:bottom w:val="none" w:sz="0" w:space="0" w:color="auto"/>
            <w:right w:val="none" w:sz="0" w:space="0" w:color="auto"/>
          </w:divBdr>
        </w:div>
        <w:div w:id="1798639731">
          <w:marLeft w:val="576"/>
          <w:marRight w:val="0"/>
          <w:marTop w:val="80"/>
          <w:marBottom w:val="0"/>
          <w:divBdr>
            <w:top w:val="none" w:sz="0" w:space="0" w:color="auto"/>
            <w:left w:val="none" w:sz="0" w:space="0" w:color="auto"/>
            <w:bottom w:val="none" w:sz="0" w:space="0" w:color="auto"/>
            <w:right w:val="none" w:sz="0" w:space="0" w:color="auto"/>
          </w:divBdr>
        </w:div>
        <w:div w:id="1368604803">
          <w:marLeft w:val="576"/>
          <w:marRight w:val="0"/>
          <w:marTop w:val="80"/>
          <w:marBottom w:val="0"/>
          <w:divBdr>
            <w:top w:val="none" w:sz="0" w:space="0" w:color="auto"/>
            <w:left w:val="none" w:sz="0" w:space="0" w:color="auto"/>
            <w:bottom w:val="none" w:sz="0" w:space="0" w:color="auto"/>
            <w:right w:val="none" w:sz="0" w:space="0" w:color="auto"/>
          </w:divBdr>
        </w:div>
        <w:div w:id="1809323172">
          <w:marLeft w:val="576"/>
          <w:marRight w:val="0"/>
          <w:marTop w:val="80"/>
          <w:marBottom w:val="0"/>
          <w:divBdr>
            <w:top w:val="none" w:sz="0" w:space="0" w:color="auto"/>
            <w:left w:val="none" w:sz="0" w:space="0" w:color="auto"/>
            <w:bottom w:val="none" w:sz="0" w:space="0" w:color="auto"/>
            <w:right w:val="none" w:sz="0" w:space="0" w:color="auto"/>
          </w:divBdr>
        </w:div>
      </w:divsChild>
    </w:div>
    <w:div w:id="1602758789">
      <w:bodyDiv w:val="1"/>
      <w:marLeft w:val="0"/>
      <w:marRight w:val="0"/>
      <w:marTop w:val="0"/>
      <w:marBottom w:val="0"/>
      <w:divBdr>
        <w:top w:val="none" w:sz="0" w:space="0" w:color="auto"/>
        <w:left w:val="none" w:sz="0" w:space="0" w:color="auto"/>
        <w:bottom w:val="none" w:sz="0" w:space="0" w:color="auto"/>
        <w:right w:val="none" w:sz="0" w:space="0" w:color="auto"/>
      </w:divBdr>
      <w:divsChild>
        <w:div w:id="1145582398">
          <w:marLeft w:val="576"/>
          <w:marRight w:val="0"/>
          <w:marTop w:val="80"/>
          <w:marBottom w:val="0"/>
          <w:divBdr>
            <w:top w:val="none" w:sz="0" w:space="0" w:color="auto"/>
            <w:left w:val="none" w:sz="0" w:space="0" w:color="auto"/>
            <w:bottom w:val="none" w:sz="0" w:space="0" w:color="auto"/>
            <w:right w:val="none" w:sz="0" w:space="0" w:color="auto"/>
          </w:divBdr>
        </w:div>
        <w:div w:id="1357929768">
          <w:marLeft w:val="576"/>
          <w:marRight w:val="0"/>
          <w:marTop w:val="80"/>
          <w:marBottom w:val="0"/>
          <w:divBdr>
            <w:top w:val="none" w:sz="0" w:space="0" w:color="auto"/>
            <w:left w:val="none" w:sz="0" w:space="0" w:color="auto"/>
            <w:bottom w:val="none" w:sz="0" w:space="0" w:color="auto"/>
            <w:right w:val="none" w:sz="0" w:space="0" w:color="auto"/>
          </w:divBdr>
        </w:div>
        <w:div w:id="1565794934">
          <w:marLeft w:val="576"/>
          <w:marRight w:val="0"/>
          <w:marTop w:val="80"/>
          <w:marBottom w:val="0"/>
          <w:divBdr>
            <w:top w:val="none" w:sz="0" w:space="0" w:color="auto"/>
            <w:left w:val="none" w:sz="0" w:space="0" w:color="auto"/>
            <w:bottom w:val="none" w:sz="0" w:space="0" w:color="auto"/>
            <w:right w:val="none" w:sz="0" w:space="0" w:color="auto"/>
          </w:divBdr>
        </w:div>
        <w:div w:id="721101394">
          <w:marLeft w:val="576"/>
          <w:marRight w:val="0"/>
          <w:marTop w:val="80"/>
          <w:marBottom w:val="0"/>
          <w:divBdr>
            <w:top w:val="none" w:sz="0" w:space="0" w:color="auto"/>
            <w:left w:val="none" w:sz="0" w:space="0" w:color="auto"/>
            <w:bottom w:val="none" w:sz="0" w:space="0" w:color="auto"/>
            <w:right w:val="none" w:sz="0" w:space="0" w:color="auto"/>
          </w:divBdr>
        </w:div>
        <w:div w:id="416244588">
          <w:marLeft w:val="576"/>
          <w:marRight w:val="0"/>
          <w:marTop w:val="80"/>
          <w:marBottom w:val="0"/>
          <w:divBdr>
            <w:top w:val="none" w:sz="0" w:space="0" w:color="auto"/>
            <w:left w:val="none" w:sz="0" w:space="0" w:color="auto"/>
            <w:bottom w:val="none" w:sz="0" w:space="0" w:color="auto"/>
            <w:right w:val="none" w:sz="0" w:space="0" w:color="auto"/>
          </w:divBdr>
        </w:div>
        <w:div w:id="1227912714">
          <w:marLeft w:val="576"/>
          <w:marRight w:val="0"/>
          <w:marTop w:val="80"/>
          <w:marBottom w:val="0"/>
          <w:divBdr>
            <w:top w:val="none" w:sz="0" w:space="0" w:color="auto"/>
            <w:left w:val="none" w:sz="0" w:space="0" w:color="auto"/>
            <w:bottom w:val="none" w:sz="0" w:space="0" w:color="auto"/>
            <w:right w:val="none" w:sz="0" w:space="0" w:color="auto"/>
          </w:divBdr>
        </w:div>
        <w:div w:id="1539005887">
          <w:marLeft w:val="576"/>
          <w:marRight w:val="0"/>
          <w:marTop w:val="80"/>
          <w:marBottom w:val="0"/>
          <w:divBdr>
            <w:top w:val="none" w:sz="0" w:space="0" w:color="auto"/>
            <w:left w:val="none" w:sz="0" w:space="0" w:color="auto"/>
            <w:bottom w:val="none" w:sz="0" w:space="0" w:color="auto"/>
            <w:right w:val="none" w:sz="0" w:space="0" w:color="auto"/>
          </w:divBdr>
        </w:div>
        <w:div w:id="87310082">
          <w:marLeft w:val="576"/>
          <w:marRight w:val="0"/>
          <w:marTop w:val="80"/>
          <w:marBottom w:val="0"/>
          <w:divBdr>
            <w:top w:val="none" w:sz="0" w:space="0" w:color="auto"/>
            <w:left w:val="none" w:sz="0" w:space="0" w:color="auto"/>
            <w:bottom w:val="none" w:sz="0" w:space="0" w:color="auto"/>
            <w:right w:val="none" w:sz="0" w:space="0" w:color="auto"/>
          </w:divBdr>
        </w:div>
        <w:div w:id="589856005">
          <w:marLeft w:val="576"/>
          <w:marRight w:val="0"/>
          <w:marTop w:val="80"/>
          <w:marBottom w:val="0"/>
          <w:divBdr>
            <w:top w:val="none" w:sz="0" w:space="0" w:color="auto"/>
            <w:left w:val="none" w:sz="0" w:space="0" w:color="auto"/>
            <w:bottom w:val="none" w:sz="0" w:space="0" w:color="auto"/>
            <w:right w:val="none" w:sz="0" w:space="0" w:color="auto"/>
          </w:divBdr>
        </w:div>
      </w:divsChild>
    </w:div>
    <w:div w:id="1632174308">
      <w:bodyDiv w:val="1"/>
      <w:marLeft w:val="0"/>
      <w:marRight w:val="0"/>
      <w:marTop w:val="0"/>
      <w:marBottom w:val="0"/>
      <w:divBdr>
        <w:top w:val="none" w:sz="0" w:space="0" w:color="auto"/>
        <w:left w:val="none" w:sz="0" w:space="0" w:color="auto"/>
        <w:bottom w:val="none" w:sz="0" w:space="0" w:color="auto"/>
        <w:right w:val="none" w:sz="0" w:space="0" w:color="auto"/>
      </w:divBdr>
    </w:div>
    <w:div w:id="1690376250">
      <w:bodyDiv w:val="1"/>
      <w:marLeft w:val="0"/>
      <w:marRight w:val="0"/>
      <w:marTop w:val="0"/>
      <w:marBottom w:val="0"/>
      <w:divBdr>
        <w:top w:val="none" w:sz="0" w:space="0" w:color="auto"/>
        <w:left w:val="none" w:sz="0" w:space="0" w:color="auto"/>
        <w:bottom w:val="none" w:sz="0" w:space="0" w:color="auto"/>
        <w:right w:val="none" w:sz="0" w:space="0" w:color="auto"/>
      </w:divBdr>
      <w:divsChild>
        <w:div w:id="1838379173">
          <w:marLeft w:val="576"/>
          <w:marRight w:val="0"/>
          <w:marTop w:val="80"/>
          <w:marBottom w:val="0"/>
          <w:divBdr>
            <w:top w:val="none" w:sz="0" w:space="0" w:color="auto"/>
            <w:left w:val="none" w:sz="0" w:space="0" w:color="auto"/>
            <w:bottom w:val="none" w:sz="0" w:space="0" w:color="auto"/>
            <w:right w:val="none" w:sz="0" w:space="0" w:color="auto"/>
          </w:divBdr>
        </w:div>
        <w:div w:id="160893210">
          <w:marLeft w:val="576"/>
          <w:marRight w:val="0"/>
          <w:marTop w:val="80"/>
          <w:marBottom w:val="0"/>
          <w:divBdr>
            <w:top w:val="none" w:sz="0" w:space="0" w:color="auto"/>
            <w:left w:val="none" w:sz="0" w:space="0" w:color="auto"/>
            <w:bottom w:val="none" w:sz="0" w:space="0" w:color="auto"/>
            <w:right w:val="none" w:sz="0" w:space="0" w:color="auto"/>
          </w:divBdr>
        </w:div>
        <w:div w:id="1467893734">
          <w:marLeft w:val="576"/>
          <w:marRight w:val="0"/>
          <w:marTop w:val="80"/>
          <w:marBottom w:val="0"/>
          <w:divBdr>
            <w:top w:val="none" w:sz="0" w:space="0" w:color="auto"/>
            <w:left w:val="none" w:sz="0" w:space="0" w:color="auto"/>
            <w:bottom w:val="none" w:sz="0" w:space="0" w:color="auto"/>
            <w:right w:val="none" w:sz="0" w:space="0" w:color="auto"/>
          </w:divBdr>
        </w:div>
      </w:divsChild>
    </w:div>
    <w:div w:id="1692410792">
      <w:bodyDiv w:val="1"/>
      <w:marLeft w:val="0"/>
      <w:marRight w:val="0"/>
      <w:marTop w:val="0"/>
      <w:marBottom w:val="0"/>
      <w:divBdr>
        <w:top w:val="none" w:sz="0" w:space="0" w:color="auto"/>
        <w:left w:val="none" w:sz="0" w:space="0" w:color="auto"/>
        <w:bottom w:val="none" w:sz="0" w:space="0" w:color="auto"/>
        <w:right w:val="none" w:sz="0" w:space="0" w:color="auto"/>
      </w:divBdr>
      <w:divsChild>
        <w:div w:id="771630305">
          <w:marLeft w:val="576"/>
          <w:marRight w:val="0"/>
          <w:marTop w:val="80"/>
          <w:marBottom w:val="0"/>
          <w:divBdr>
            <w:top w:val="none" w:sz="0" w:space="0" w:color="auto"/>
            <w:left w:val="none" w:sz="0" w:space="0" w:color="auto"/>
            <w:bottom w:val="none" w:sz="0" w:space="0" w:color="auto"/>
            <w:right w:val="none" w:sz="0" w:space="0" w:color="auto"/>
          </w:divBdr>
        </w:div>
        <w:div w:id="2136831989">
          <w:marLeft w:val="576"/>
          <w:marRight w:val="0"/>
          <w:marTop w:val="80"/>
          <w:marBottom w:val="0"/>
          <w:divBdr>
            <w:top w:val="none" w:sz="0" w:space="0" w:color="auto"/>
            <w:left w:val="none" w:sz="0" w:space="0" w:color="auto"/>
            <w:bottom w:val="none" w:sz="0" w:space="0" w:color="auto"/>
            <w:right w:val="none" w:sz="0" w:space="0" w:color="auto"/>
          </w:divBdr>
        </w:div>
        <w:div w:id="868567958">
          <w:marLeft w:val="576"/>
          <w:marRight w:val="0"/>
          <w:marTop w:val="80"/>
          <w:marBottom w:val="0"/>
          <w:divBdr>
            <w:top w:val="none" w:sz="0" w:space="0" w:color="auto"/>
            <w:left w:val="none" w:sz="0" w:space="0" w:color="auto"/>
            <w:bottom w:val="none" w:sz="0" w:space="0" w:color="auto"/>
            <w:right w:val="none" w:sz="0" w:space="0" w:color="auto"/>
          </w:divBdr>
        </w:div>
        <w:div w:id="1555582561">
          <w:marLeft w:val="576"/>
          <w:marRight w:val="0"/>
          <w:marTop w:val="80"/>
          <w:marBottom w:val="0"/>
          <w:divBdr>
            <w:top w:val="none" w:sz="0" w:space="0" w:color="auto"/>
            <w:left w:val="none" w:sz="0" w:space="0" w:color="auto"/>
            <w:bottom w:val="none" w:sz="0" w:space="0" w:color="auto"/>
            <w:right w:val="none" w:sz="0" w:space="0" w:color="auto"/>
          </w:divBdr>
        </w:div>
        <w:div w:id="1633048921">
          <w:marLeft w:val="576"/>
          <w:marRight w:val="0"/>
          <w:marTop w:val="80"/>
          <w:marBottom w:val="0"/>
          <w:divBdr>
            <w:top w:val="none" w:sz="0" w:space="0" w:color="auto"/>
            <w:left w:val="none" w:sz="0" w:space="0" w:color="auto"/>
            <w:bottom w:val="none" w:sz="0" w:space="0" w:color="auto"/>
            <w:right w:val="none" w:sz="0" w:space="0" w:color="auto"/>
          </w:divBdr>
        </w:div>
        <w:div w:id="1484538901">
          <w:marLeft w:val="576"/>
          <w:marRight w:val="0"/>
          <w:marTop w:val="80"/>
          <w:marBottom w:val="0"/>
          <w:divBdr>
            <w:top w:val="none" w:sz="0" w:space="0" w:color="auto"/>
            <w:left w:val="none" w:sz="0" w:space="0" w:color="auto"/>
            <w:bottom w:val="none" w:sz="0" w:space="0" w:color="auto"/>
            <w:right w:val="none" w:sz="0" w:space="0" w:color="auto"/>
          </w:divBdr>
        </w:div>
      </w:divsChild>
    </w:div>
    <w:div w:id="1863859278">
      <w:bodyDiv w:val="1"/>
      <w:marLeft w:val="0"/>
      <w:marRight w:val="0"/>
      <w:marTop w:val="0"/>
      <w:marBottom w:val="0"/>
      <w:divBdr>
        <w:top w:val="none" w:sz="0" w:space="0" w:color="auto"/>
        <w:left w:val="none" w:sz="0" w:space="0" w:color="auto"/>
        <w:bottom w:val="none" w:sz="0" w:space="0" w:color="auto"/>
        <w:right w:val="none" w:sz="0" w:space="0" w:color="auto"/>
      </w:divBdr>
      <w:divsChild>
        <w:div w:id="1720284569">
          <w:marLeft w:val="576"/>
          <w:marRight w:val="0"/>
          <w:marTop w:val="80"/>
          <w:marBottom w:val="0"/>
          <w:divBdr>
            <w:top w:val="none" w:sz="0" w:space="0" w:color="auto"/>
            <w:left w:val="none" w:sz="0" w:space="0" w:color="auto"/>
            <w:bottom w:val="none" w:sz="0" w:space="0" w:color="auto"/>
            <w:right w:val="none" w:sz="0" w:space="0" w:color="auto"/>
          </w:divBdr>
        </w:div>
        <w:div w:id="1246068043">
          <w:marLeft w:val="576"/>
          <w:marRight w:val="0"/>
          <w:marTop w:val="80"/>
          <w:marBottom w:val="0"/>
          <w:divBdr>
            <w:top w:val="none" w:sz="0" w:space="0" w:color="auto"/>
            <w:left w:val="none" w:sz="0" w:space="0" w:color="auto"/>
            <w:bottom w:val="none" w:sz="0" w:space="0" w:color="auto"/>
            <w:right w:val="none" w:sz="0" w:space="0" w:color="auto"/>
          </w:divBdr>
        </w:div>
        <w:div w:id="1719670788">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iana.rodriguezfernandez@ucr.ac.c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tricia.ramos@ucr.ac.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682AF-3B70-4B85-8ACE-F87F7AAA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4361</Words>
  <Characters>23988</Characters>
  <Application>Microsoft Office Word</Application>
  <DocSecurity>0</DocSecurity>
  <Lines>199</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Universidad de Costa Rica</Company>
  <LinksUpToDate>false</LinksUpToDate>
  <CharactersWithSpaces>28293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Sandra</cp:lastModifiedBy>
  <cp:revision>4</cp:revision>
  <cp:lastPrinted>2017-06-01T04:31:00Z</cp:lastPrinted>
  <dcterms:created xsi:type="dcterms:W3CDTF">2017-06-01T16:22:00Z</dcterms:created>
  <dcterms:modified xsi:type="dcterms:W3CDTF">2017-06-01T16:31:00Z</dcterms:modified>
</cp:coreProperties>
</file>