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A84" w:rsidRDefault="002606E0" w:rsidP="002606E0">
      <w:pPr>
        <w:jc w:val="center"/>
        <w:rPr>
          <w:rFonts w:ascii="Arial" w:hAnsi="Arial" w:cs="Arial"/>
          <w:color w:val="222222"/>
          <w:sz w:val="36"/>
          <w:szCs w:val="36"/>
          <w:shd w:val="clear" w:color="auto" w:fill="FFFFFF"/>
        </w:rPr>
      </w:pPr>
      <w:r>
        <w:rPr>
          <w:rFonts w:ascii="Arial" w:hAnsi="Arial" w:cs="Arial"/>
          <w:color w:val="222222"/>
          <w:sz w:val="36"/>
          <w:szCs w:val="36"/>
          <w:shd w:val="clear" w:color="auto" w:fill="FFFFFF"/>
        </w:rPr>
        <w:t xml:space="preserve">Digital </w:t>
      </w:r>
      <w:proofErr w:type="spellStart"/>
      <w:r>
        <w:rPr>
          <w:rFonts w:ascii="Arial" w:hAnsi="Arial" w:cs="Arial"/>
          <w:color w:val="222222"/>
          <w:sz w:val="36"/>
          <w:szCs w:val="36"/>
          <w:shd w:val="clear" w:color="auto" w:fill="FFFFFF"/>
        </w:rPr>
        <w:t>Appendix</w:t>
      </w:r>
      <w:proofErr w:type="spellEnd"/>
    </w:p>
    <w:p w:rsidR="002606E0" w:rsidRDefault="002606E0" w:rsidP="002606E0">
      <w:pPr>
        <w:jc w:val="center"/>
        <w:rPr>
          <w:rFonts w:ascii="Arial" w:hAnsi="Arial" w:cs="Arial"/>
          <w:color w:val="222222"/>
          <w:sz w:val="36"/>
          <w:szCs w:val="36"/>
          <w:shd w:val="clear" w:color="auto" w:fill="FFFFFF"/>
        </w:rPr>
      </w:pPr>
    </w:p>
    <w:p w:rsidR="002606E0" w:rsidRDefault="002606E0" w:rsidP="002606E0">
      <w:proofErr w:type="gramStart"/>
      <w:r w:rsidRPr="002606E0">
        <w:rPr>
          <w:b/>
          <w:lang w:val="en-US"/>
        </w:rPr>
        <w:t xml:space="preserve">Digital Appendix </w:t>
      </w:r>
      <w:r w:rsidRPr="002606E0">
        <w:rPr>
          <w:b/>
          <w:lang w:val="en-US"/>
        </w:rPr>
        <w:t>1.</w:t>
      </w:r>
      <w:proofErr w:type="gramEnd"/>
      <w:r w:rsidRPr="002606E0">
        <w:rPr>
          <w:b/>
          <w:lang w:val="en-US"/>
        </w:rPr>
        <w:t xml:space="preserve"> </w:t>
      </w:r>
      <w:proofErr w:type="gramStart"/>
      <w:r w:rsidRPr="002606E0">
        <w:rPr>
          <w:lang w:val="en-US"/>
        </w:rPr>
        <w:t>Percent composition of major food items in the diet of tapir 132.</w:t>
      </w:r>
      <w:proofErr w:type="gramEnd"/>
      <w:r w:rsidRPr="002606E0">
        <w:rPr>
          <w:lang w:val="en-US"/>
        </w:rPr>
        <w:t xml:space="preserve"> Totals are given for percent leaf, fruit, </w:t>
      </w:r>
      <w:proofErr w:type="gramStart"/>
      <w:r w:rsidRPr="002606E0">
        <w:rPr>
          <w:lang w:val="en-US"/>
        </w:rPr>
        <w:t>stem</w:t>
      </w:r>
      <w:proofErr w:type="gramEnd"/>
      <w:r w:rsidRPr="002606E0">
        <w:rPr>
          <w:lang w:val="en-US"/>
        </w:rPr>
        <w:t xml:space="preserve"> and bark </w:t>
      </w:r>
      <w:proofErr w:type="spellStart"/>
      <w:r w:rsidRPr="002606E0">
        <w:rPr>
          <w:lang w:val="en-US"/>
        </w:rPr>
        <w:t>durin</w:t>
      </w:r>
      <w:proofErr w:type="spellEnd"/>
      <w:r w:rsidRPr="002606E0">
        <w:rPr>
          <w:lang w:val="en-US"/>
        </w:rPr>
        <w:t xml:space="preserve"> the west season, dry season and the entire study period. </w:t>
      </w:r>
      <w:proofErr w:type="spellStart"/>
      <w:r>
        <w:t>Number</w:t>
      </w:r>
      <w:proofErr w:type="spellEnd"/>
      <w:r>
        <w:t xml:space="preserve"> in </w:t>
      </w:r>
      <w:proofErr w:type="spellStart"/>
      <w:r>
        <w:t>parenthesis</w:t>
      </w:r>
      <w:proofErr w:type="spellEnd"/>
      <w:r>
        <w:t xml:space="preserve"> </w:t>
      </w:r>
      <w:proofErr w:type="spellStart"/>
      <w:r>
        <w:t>represent</w:t>
      </w:r>
      <w:proofErr w:type="spellEnd"/>
      <w:r>
        <w:t xml:space="preserve"> </w:t>
      </w:r>
      <w:proofErr w:type="spellStart"/>
      <w:r>
        <w:t>sample</w:t>
      </w:r>
      <w:proofErr w:type="spellEnd"/>
      <w:r>
        <w:t xml:space="preserve"> </w:t>
      </w:r>
      <w:proofErr w:type="spellStart"/>
      <w:r>
        <w:t>sizes</w:t>
      </w:r>
      <w:proofErr w:type="spellEnd"/>
      <w:r>
        <w:t xml:space="preserve">. </w:t>
      </w:r>
    </w:p>
    <w:p w:rsidR="002606E0" w:rsidRDefault="002606E0" w:rsidP="002606E0">
      <w:pPr>
        <w:jc w:val="center"/>
      </w:pPr>
      <w:r>
        <w:rPr>
          <w:noProof/>
          <w:lang w:eastAsia="es-ES"/>
        </w:rPr>
        <w:drawing>
          <wp:inline distT="0" distB="0" distL="0" distR="0">
            <wp:extent cx="3825875" cy="2289810"/>
            <wp:effectExtent l="1905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825875" cy="2289810"/>
                    </a:xfrm>
                    <a:prstGeom prst="rect">
                      <a:avLst/>
                    </a:prstGeom>
                    <a:noFill/>
                    <a:ln w="9525">
                      <a:noFill/>
                      <a:miter lim="800000"/>
                      <a:headEnd/>
                      <a:tailEnd/>
                    </a:ln>
                  </pic:spPr>
                </pic:pic>
              </a:graphicData>
            </a:graphic>
          </wp:inline>
        </w:drawing>
      </w:r>
    </w:p>
    <w:p w:rsidR="002606E0" w:rsidRDefault="002606E0" w:rsidP="002606E0">
      <w:pPr>
        <w:jc w:val="center"/>
      </w:pPr>
    </w:p>
    <w:p w:rsidR="002606E0" w:rsidRDefault="002606E0" w:rsidP="002606E0"/>
    <w:p w:rsidR="002606E0" w:rsidRPr="002606E0" w:rsidRDefault="002606E0" w:rsidP="002606E0">
      <w:pPr>
        <w:jc w:val="both"/>
        <w:rPr>
          <w:lang w:val="en-US"/>
        </w:rPr>
      </w:pPr>
      <w:r>
        <w:rPr>
          <w:b/>
        </w:rPr>
        <w:t xml:space="preserve">Digital </w:t>
      </w:r>
      <w:proofErr w:type="spellStart"/>
      <w:r>
        <w:rPr>
          <w:b/>
        </w:rPr>
        <w:t>Appendix</w:t>
      </w:r>
      <w:proofErr w:type="spellEnd"/>
      <w:r>
        <w:rPr>
          <w:b/>
        </w:rPr>
        <w:t xml:space="preserve"> </w:t>
      </w:r>
      <w:r>
        <w:rPr>
          <w:b/>
          <w:lang w:val="en-US"/>
        </w:rPr>
        <w:t>2</w:t>
      </w:r>
      <w:r w:rsidRPr="002606E0">
        <w:rPr>
          <w:b/>
          <w:lang w:val="en-US"/>
        </w:rPr>
        <w:t xml:space="preserve">. </w:t>
      </w:r>
      <w:r w:rsidRPr="002606E0">
        <w:rPr>
          <w:lang w:val="en-US"/>
        </w:rPr>
        <w:t xml:space="preserve">Results of G-test (William`s correction) on ratios of major items to total items eaten. Each </w:t>
      </w:r>
      <w:proofErr w:type="gramStart"/>
      <w:r w:rsidRPr="002606E0">
        <w:rPr>
          <w:lang w:val="en-US"/>
        </w:rPr>
        <w:t>items</w:t>
      </w:r>
      <w:proofErr w:type="gramEnd"/>
      <w:r w:rsidRPr="002606E0">
        <w:rPr>
          <w:lang w:val="en-US"/>
        </w:rPr>
        <w:t xml:space="preserve"> is tested a) west season against dry, b) west season against study long ratios and c) dry season against study long ratios.</w:t>
      </w:r>
    </w:p>
    <w:p w:rsidR="002606E0" w:rsidRPr="002606E0" w:rsidRDefault="002606E0" w:rsidP="002606E0">
      <w:pPr>
        <w:rPr>
          <w:lang w:val="en-US"/>
        </w:rPr>
      </w:pPr>
    </w:p>
    <w:tbl>
      <w:tblPr>
        <w:tblW w:w="0" w:type="auto"/>
        <w:jc w:val="center"/>
        <w:tblBorders>
          <w:top w:val="single" w:sz="8" w:space="0" w:color="000000"/>
          <w:bottom w:val="single" w:sz="8" w:space="0" w:color="000000"/>
        </w:tblBorders>
        <w:tblLook w:val="04A0"/>
      </w:tblPr>
      <w:tblGrid>
        <w:gridCol w:w="5778"/>
        <w:gridCol w:w="2127"/>
        <w:gridCol w:w="739"/>
      </w:tblGrid>
      <w:tr w:rsidR="002606E0" w:rsidRPr="00E81DA0" w:rsidTr="00B170AF">
        <w:trPr>
          <w:jc w:val="center"/>
        </w:trPr>
        <w:tc>
          <w:tcPr>
            <w:tcW w:w="5778" w:type="dxa"/>
          </w:tcPr>
          <w:p w:rsidR="002606E0" w:rsidRPr="002606E0" w:rsidRDefault="002606E0" w:rsidP="00B170AF">
            <w:pPr>
              <w:rPr>
                <w:b/>
                <w:lang w:val="en-US"/>
              </w:rPr>
            </w:pPr>
            <w:r w:rsidRPr="002606E0">
              <w:rPr>
                <w:b/>
                <w:lang w:val="en-US"/>
              </w:rPr>
              <w:t>Food Item, Season and Ratio</w:t>
            </w:r>
          </w:p>
        </w:tc>
        <w:tc>
          <w:tcPr>
            <w:tcW w:w="2127" w:type="dxa"/>
          </w:tcPr>
          <w:p w:rsidR="002606E0" w:rsidRPr="00E81DA0" w:rsidRDefault="002606E0" w:rsidP="00B170AF">
            <w:pPr>
              <w:rPr>
                <w:b/>
              </w:rPr>
            </w:pPr>
            <w:proofErr w:type="spellStart"/>
            <w:r w:rsidRPr="00E81DA0">
              <w:rPr>
                <w:b/>
              </w:rPr>
              <w:t>Gadj</w:t>
            </w:r>
            <w:proofErr w:type="spellEnd"/>
            <w:r w:rsidRPr="00E81DA0">
              <w:rPr>
                <w:b/>
              </w:rPr>
              <w:t xml:space="preserve"> </w:t>
            </w:r>
            <w:proofErr w:type="spellStart"/>
            <w:r w:rsidRPr="00E81DA0">
              <w:rPr>
                <w:b/>
              </w:rPr>
              <w:t>Value</w:t>
            </w:r>
            <w:proofErr w:type="spellEnd"/>
            <w:r w:rsidRPr="00E81DA0">
              <w:rPr>
                <w:b/>
              </w:rPr>
              <w:t xml:space="preserve"> </w:t>
            </w:r>
          </w:p>
        </w:tc>
        <w:tc>
          <w:tcPr>
            <w:tcW w:w="739" w:type="dxa"/>
          </w:tcPr>
          <w:p w:rsidR="002606E0" w:rsidRPr="00E81DA0" w:rsidRDefault="002606E0" w:rsidP="00B170AF">
            <w:pPr>
              <w:rPr>
                <w:b/>
              </w:rPr>
            </w:pPr>
            <w:r w:rsidRPr="00E81DA0">
              <w:rPr>
                <w:b/>
              </w:rPr>
              <w:t>P&lt;</w:t>
            </w:r>
          </w:p>
        </w:tc>
      </w:tr>
      <w:tr w:rsidR="002606E0" w:rsidTr="00B170AF">
        <w:trPr>
          <w:jc w:val="center"/>
        </w:trPr>
        <w:tc>
          <w:tcPr>
            <w:tcW w:w="8644" w:type="dxa"/>
            <w:gridSpan w:val="3"/>
          </w:tcPr>
          <w:p w:rsidR="002606E0" w:rsidRDefault="002606E0" w:rsidP="00B170AF">
            <w:r w:rsidRPr="00E81DA0">
              <w:rPr>
                <w:b/>
              </w:rPr>
              <w:t xml:space="preserve">LEAF </w:t>
            </w:r>
          </w:p>
        </w:tc>
      </w:tr>
      <w:tr w:rsidR="002606E0" w:rsidTr="00B170AF">
        <w:trPr>
          <w:jc w:val="center"/>
        </w:trPr>
        <w:tc>
          <w:tcPr>
            <w:tcW w:w="5778" w:type="dxa"/>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(929:1389) </w:t>
            </w:r>
            <w:proofErr w:type="spellStart"/>
            <w:r w:rsidRPr="002606E0">
              <w:rPr>
                <w:lang w:val="en-US"/>
              </w:rPr>
              <w:t>vs</w:t>
            </w:r>
            <w:proofErr w:type="spellEnd"/>
            <w:r w:rsidRPr="002606E0">
              <w:rPr>
                <w:lang w:val="en-US"/>
              </w:rPr>
              <w:t xml:space="preserve"> Dry Season (526:783)</w:t>
            </w:r>
          </w:p>
        </w:tc>
        <w:tc>
          <w:tcPr>
            <w:tcW w:w="2127" w:type="dxa"/>
          </w:tcPr>
          <w:p w:rsidR="002606E0" w:rsidRDefault="002606E0" w:rsidP="00B170AF">
            <w:r>
              <w:t>1, 5225</w:t>
            </w:r>
          </w:p>
        </w:tc>
        <w:tc>
          <w:tcPr>
            <w:tcW w:w="739" w:type="dxa"/>
          </w:tcPr>
          <w:p w:rsidR="002606E0" w:rsidRDefault="002606E0" w:rsidP="00B170AF">
            <w:proofErr w:type="spellStart"/>
            <w:r>
              <w:t>n.s</w:t>
            </w:r>
            <w:proofErr w:type="spellEnd"/>
          </w:p>
        </w:tc>
      </w:tr>
      <w:tr w:rsidR="002606E0" w:rsidTr="00B170AF">
        <w:trPr>
          <w:jc w:val="center"/>
        </w:trPr>
        <w:tc>
          <w:tcPr>
            <w:tcW w:w="5778" w:type="dxa"/>
            <w:shd w:val="clear" w:color="auto" w:fill="FFFFFF"/>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(929:1389) </w:t>
            </w:r>
            <w:proofErr w:type="spellStart"/>
            <w:r w:rsidRPr="002606E0">
              <w:rPr>
                <w:lang w:val="en-US"/>
              </w:rPr>
              <w:t>vs</w:t>
            </w:r>
            <w:proofErr w:type="spellEnd"/>
            <w:r w:rsidRPr="002606E0">
              <w:rPr>
                <w:lang w:val="en-US"/>
              </w:rPr>
              <w:t xml:space="preserve"> Study Long Ratio (1456:2172)</w:t>
            </w:r>
          </w:p>
        </w:tc>
        <w:tc>
          <w:tcPr>
            <w:tcW w:w="2127" w:type="dxa"/>
            <w:shd w:val="clear" w:color="auto" w:fill="FFFFFF"/>
          </w:tcPr>
          <w:p w:rsidR="002606E0" w:rsidRDefault="002606E0" w:rsidP="00B170AF">
            <w:r>
              <w:t>1, 0037</w:t>
            </w:r>
          </w:p>
        </w:tc>
        <w:tc>
          <w:tcPr>
            <w:tcW w:w="739" w:type="dxa"/>
            <w:shd w:val="clear" w:color="auto" w:fill="FFFFFF"/>
          </w:tcPr>
          <w:p w:rsidR="002606E0" w:rsidRDefault="002606E0" w:rsidP="00B170AF">
            <w:proofErr w:type="spellStart"/>
            <w:r>
              <w:t>n.s</w:t>
            </w:r>
            <w:proofErr w:type="spellEnd"/>
          </w:p>
        </w:tc>
      </w:tr>
      <w:tr w:rsidR="002606E0" w:rsidTr="00B170AF">
        <w:trPr>
          <w:jc w:val="center"/>
        </w:trPr>
        <w:tc>
          <w:tcPr>
            <w:tcW w:w="5778" w:type="dxa"/>
          </w:tcPr>
          <w:p w:rsidR="002606E0" w:rsidRPr="002606E0" w:rsidRDefault="002606E0" w:rsidP="00B170AF">
            <w:pPr>
              <w:rPr>
                <w:lang w:val="en-US"/>
              </w:rPr>
            </w:pPr>
            <w:r w:rsidRPr="002606E0">
              <w:rPr>
                <w:lang w:val="en-US"/>
              </w:rPr>
              <w:t xml:space="preserve">Dry Season (526:783) </w:t>
            </w:r>
            <w:proofErr w:type="spellStart"/>
            <w:r w:rsidRPr="002606E0">
              <w:rPr>
                <w:lang w:val="en-US"/>
              </w:rPr>
              <w:t>vs</w:t>
            </w:r>
            <w:proofErr w:type="spellEnd"/>
            <w:r w:rsidRPr="002606E0">
              <w:rPr>
                <w:lang w:val="en-US"/>
              </w:rPr>
              <w:t xml:space="preserve"> Study Long Ratio  (1456:2172)</w:t>
            </w:r>
          </w:p>
        </w:tc>
        <w:tc>
          <w:tcPr>
            <w:tcW w:w="2127" w:type="dxa"/>
          </w:tcPr>
          <w:p w:rsidR="002606E0" w:rsidRDefault="002606E0" w:rsidP="00B170AF">
            <w:r>
              <w:t>1, 0064</w:t>
            </w:r>
          </w:p>
        </w:tc>
        <w:tc>
          <w:tcPr>
            <w:tcW w:w="739" w:type="dxa"/>
          </w:tcPr>
          <w:p w:rsidR="002606E0" w:rsidRDefault="002606E0" w:rsidP="00B170AF">
            <w:proofErr w:type="spellStart"/>
            <w:r>
              <w:t>n.s</w:t>
            </w:r>
            <w:proofErr w:type="spellEnd"/>
          </w:p>
        </w:tc>
      </w:tr>
      <w:tr w:rsidR="002606E0" w:rsidTr="00B170AF">
        <w:trPr>
          <w:jc w:val="center"/>
        </w:trPr>
        <w:tc>
          <w:tcPr>
            <w:tcW w:w="8644" w:type="dxa"/>
            <w:gridSpan w:val="3"/>
          </w:tcPr>
          <w:p w:rsidR="002606E0" w:rsidRDefault="002606E0" w:rsidP="00B170AF">
            <w:r w:rsidRPr="00E81DA0">
              <w:rPr>
                <w:b/>
              </w:rPr>
              <w:t>FRUIT</w:t>
            </w:r>
          </w:p>
        </w:tc>
      </w:tr>
      <w:tr w:rsidR="002606E0" w:rsidTr="00B170AF">
        <w:trPr>
          <w:jc w:val="center"/>
        </w:trPr>
        <w:tc>
          <w:tcPr>
            <w:tcW w:w="5778" w:type="dxa"/>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(309:1389) </w:t>
            </w:r>
            <w:proofErr w:type="spellStart"/>
            <w:r w:rsidRPr="002606E0">
              <w:rPr>
                <w:lang w:val="en-US"/>
              </w:rPr>
              <w:t>vs</w:t>
            </w:r>
            <w:proofErr w:type="spellEnd"/>
            <w:r w:rsidRPr="002606E0">
              <w:rPr>
                <w:lang w:val="en-US"/>
              </w:rPr>
              <w:t xml:space="preserve"> Dry Season (96:783)</w:t>
            </w:r>
          </w:p>
        </w:tc>
        <w:tc>
          <w:tcPr>
            <w:tcW w:w="2127" w:type="dxa"/>
          </w:tcPr>
          <w:p w:rsidR="002606E0" w:rsidRDefault="002606E0" w:rsidP="00B170AF">
            <w:r>
              <w:t>54, 16952</w:t>
            </w:r>
          </w:p>
        </w:tc>
        <w:tc>
          <w:tcPr>
            <w:tcW w:w="739" w:type="dxa"/>
          </w:tcPr>
          <w:p w:rsidR="002606E0" w:rsidRDefault="002606E0" w:rsidP="00B170AF">
            <w:r>
              <w:t>0,001</w:t>
            </w:r>
          </w:p>
        </w:tc>
      </w:tr>
      <w:tr w:rsidR="002606E0" w:rsidTr="00B170AF">
        <w:trPr>
          <w:jc w:val="center"/>
        </w:trPr>
        <w:tc>
          <w:tcPr>
            <w:tcW w:w="5778" w:type="dxa"/>
            <w:shd w:val="clear" w:color="auto" w:fill="FFFFFF"/>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(309:1389) </w:t>
            </w:r>
            <w:proofErr w:type="spellStart"/>
            <w:r w:rsidRPr="002606E0">
              <w:rPr>
                <w:lang w:val="en-US"/>
              </w:rPr>
              <w:t>vs</w:t>
            </w:r>
            <w:proofErr w:type="spellEnd"/>
            <w:r w:rsidRPr="002606E0">
              <w:rPr>
                <w:lang w:val="en-US"/>
              </w:rPr>
              <w:t xml:space="preserve"> Study Long Ratio (403:2172)</w:t>
            </w:r>
          </w:p>
        </w:tc>
        <w:tc>
          <w:tcPr>
            <w:tcW w:w="2127" w:type="dxa"/>
            <w:shd w:val="clear" w:color="auto" w:fill="FFFFFF"/>
          </w:tcPr>
          <w:p w:rsidR="002606E0" w:rsidRDefault="002606E0" w:rsidP="00B170AF">
            <w:r>
              <w:t>12, 3625</w:t>
            </w:r>
          </w:p>
        </w:tc>
        <w:tc>
          <w:tcPr>
            <w:tcW w:w="739" w:type="dxa"/>
            <w:shd w:val="clear" w:color="auto" w:fill="FFFFFF"/>
          </w:tcPr>
          <w:p w:rsidR="002606E0" w:rsidRDefault="002606E0" w:rsidP="00B170AF">
            <w:r>
              <w:t>0,001</w:t>
            </w:r>
          </w:p>
        </w:tc>
      </w:tr>
      <w:tr w:rsidR="002606E0" w:rsidTr="00B170AF">
        <w:trPr>
          <w:jc w:val="center"/>
        </w:trPr>
        <w:tc>
          <w:tcPr>
            <w:tcW w:w="5778" w:type="dxa"/>
          </w:tcPr>
          <w:p w:rsidR="002606E0" w:rsidRPr="002606E0" w:rsidRDefault="002606E0" w:rsidP="00B170AF">
            <w:pPr>
              <w:rPr>
                <w:lang w:val="en-US"/>
              </w:rPr>
            </w:pPr>
            <w:r w:rsidRPr="002606E0">
              <w:rPr>
                <w:lang w:val="en-US"/>
              </w:rPr>
              <w:t xml:space="preserve">Dry Season (96:783) </w:t>
            </w:r>
            <w:proofErr w:type="spellStart"/>
            <w:r w:rsidRPr="002606E0">
              <w:rPr>
                <w:lang w:val="en-US"/>
              </w:rPr>
              <w:t>vs</w:t>
            </w:r>
            <w:proofErr w:type="spellEnd"/>
            <w:r w:rsidRPr="002606E0">
              <w:rPr>
                <w:lang w:val="en-US"/>
              </w:rPr>
              <w:t xml:space="preserve"> Study Long Ratio  (403:2172)</w:t>
            </w:r>
          </w:p>
        </w:tc>
        <w:tc>
          <w:tcPr>
            <w:tcW w:w="2127" w:type="dxa"/>
          </w:tcPr>
          <w:p w:rsidR="002606E0" w:rsidRDefault="002606E0" w:rsidP="00B170AF">
            <w:r>
              <w:t>24, 3288</w:t>
            </w:r>
          </w:p>
        </w:tc>
        <w:tc>
          <w:tcPr>
            <w:tcW w:w="739" w:type="dxa"/>
          </w:tcPr>
          <w:p w:rsidR="002606E0" w:rsidRDefault="002606E0" w:rsidP="00B170AF">
            <w:r>
              <w:t>0,001</w:t>
            </w:r>
          </w:p>
        </w:tc>
      </w:tr>
      <w:tr w:rsidR="002606E0" w:rsidTr="00B170AF">
        <w:trPr>
          <w:jc w:val="center"/>
        </w:trPr>
        <w:tc>
          <w:tcPr>
            <w:tcW w:w="8644" w:type="dxa"/>
            <w:gridSpan w:val="3"/>
          </w:tcPr>
          <w:p w:rsidR="002606E0" w:rsidRPr="0058582C" w:rsidRDefault="002606E0" w:rsidP="00B170AF">
            <w:pPr>
              <w:rPr>
                <w:b/>
              </w:rPr>
            </w:pPr>
            <w:r w:rsidRPr="0058582C">
              <w:rPr>
                <w:b/>
              </w:rPr>
              <w:t xml:space="preserve">STEM </w:t>
            </w:r>
          </w:p>
        </w:tc>
      </w:tr>
      <w:tr w:rsidR="002606E0" w:rsidTr="00B170AF">
        <w:trPr>
          <w:jc w:val="center"/>
        </w:trPr>
        <w:tc>
          <w:tcPr>
            <w:tcW w:w="5778" w:type="dxa"/>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(110:1389) </w:t>
            </w:r>
            <w:proofErr w:type="spellStart"/>
            <w:r w:rsidRPr="002606E0">
              <w:rPr>
                <w:lang w:val="en-US"/>
              </w:rPr>
              <w:t>vs</w:t>
            </w:r>
            <w:proofErr w:type="spellEnd"/>
            <w:r w:rsidRPr="002606E0">
              <w:rPr>
                <w:lang w:val="en-US"/>
              </w:rPr>
              <w:t xml:space="preserve"> Dry Season (145:783)</w:t>
            </w:r>
          </w:p>
        </w:tc>
        <w:tc>
          <w:tcPr>
            <w:tcW w:w="2127" w:type="dxa"/>
          </w:tcPr>
          <w:p w:rsidR="002606E0" w:rsidRDefault="002606E0" w:rsidP="00B170AF">
            <w:r>
              <w:t>126,6221</w:t>
            </w:r>
          </w:p>
        </w:tc>
        <w:tc>
          <w:tcPr>
            <w:tcW w:w="739" w:type="dxa"/>
          </w:tcPr>
          <w:p w:rsidR="002606E0" w:rsidRDefault="002606E0" w:rsidP="00B170AF">
            <w:r>
              <w:t>0,001</w:t>
            </w:r>
          </w:p>
        </w:tc>
      </w:tr>
      <w:tr w:rsidR="002606E0" w:rsidTr="00B170AF">
        <w:trPr>
          <w:jc w:val="center"/>
        </w:trPr>
        <w:tc>
          <w:tcPr>
            <w:tcW w:w="5778" w:type="dxa"/>
            <w:shd w:val="clear" w:color="auto" w:fill="FFFFFF"/>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(110:1389) </w:t>
            </w:r>
            <w:proofErr w:type="spellStart"/>
            <w:r w:rsidRPr="002606E0">
              <w:rPr>
                <w:lang w:val="en-US"/>
              </w:rPr>
              <w:t>vs</w:t>
            </w:r>
            <w:proofErr w:type="spellEnd"/>
            <w:r w:rsidRPr="002606E0">
              <w:rPr>
                <w:lang w:val="en-US"/>
              </w:rPr>
              <w:t xml:space="preserve"> Study Long Ratio (255:2172)</w:t>
            </w:r>
          </w:p>
        </w:tc>
        <w:tc>
          <w:tcPr>
            <w:tcW w:w="2127" w:type="dxa"/>
            <w:shd w:val="clear" w:color="auto" w:fill="FFFFFF"/>
          </w:tcPr>
          <w:p w:rsidR="002606E0" w:rsidRDefault="002606E0" w:rsidP="00B170AF">
            <w:r>
              <w:t>22,7399</w:t>
            </w:r>
          </w:p>
        </w:tc>
        <w:tc>
          <w:tcPr>
            <w:tcW w:w="739" w:type="dxa"/>
            <w:shd w:val="clear" w:color="auto" w:fill="FFFFFF"/>
          </w:tcPr>
          <w:p w:rsidR="002606E0" w:rsidRDefault="002606E0" w:rsidP="00B170AF">
            <w:r>
              <w:t>0,001</w:t>
            </w:r>
          </w:p>
        </w:tc>
      </w:tr>
      <w:tr w:rsidR="002606E0" w:rsidTr="00B170AF">
        <w:trPr>
          <w:jc w:val="center"/>
        </w:trPr>
        <w:tc>
          <w:tcPr>
            <w:tcW w:w="5778" w:type="dxa"/>
          </w:tcPr>
          <w:p w:rsidR="002606E0" w:rsidRPr="002606E0" w:rsidRDefault="002606E0" w:rsidP="00B170AF">
            <w:pPr>
              <w:rPr>
                <w:lang w:val="en-US"/>
              </w:rPr>
            </w:pPr>
            <w:r w:rsidRPr="002606E0">
              <w:rPr>
                <w:lang w:val="en-US"/>
              </w:rPr>
              <w:t xml:space="preserve">Dry Season (145:783) </w:t>
            </w:r>
            <w:proofErr w:type="spellStart"/>
            <w:r w:rsidRPr="002606E0">
              <w:rPr>
                <w:lang w:val="en-US"/>
              </w:rPr>
              <w:t>vs</w:t>
            </w:r>
            <w:proofErr w:type="spellEnd"/>
            <w:r w:rsidRPr="002606E0">
              <w:rPr>
                <w:lang w:val="en-US"/>
              </w:rPr>
              <w:t xml:space="preserve"> Study Long Ratio  (255:2172)</w:t>
            </w:r>
          </w:p>
        </w:tc>
        <w:tc>
          <w:tcPr>
            <w:tcW w:w="2127" w:type="dxa"/>
          </w:tcPr>
          <w:p w:rsidR="002606E0" w:rsidRDefault="002606E0" w:rsidP="00B170AF">
            <w:r>
              <w:t>31,1079</w:t>
            </w:r>
          </w:p>
        </w:tc>
        <w:tc>
          <w:tcPr>
            <w:tcW w:w="739" w:type="dxa"/>
          </w:tcPr>
          <w:p w:rsidR="002606E0" w:rsidRDefault="002606E0" w:rsidP="00B170AF">
            <w:r>
              <w:t>0,001</w:t>
            </w:r>
          </w:p>
        </w:tc>
      </w:tr>
      <w:tr w:rsidR="002606E0" w:rsidTr="00B170AF">
        <w:trPr>
          <w:jc w:val="center"/>
        </w:trPr>
        <w:tc>
          <w:tcPr>
            <w:tcW w:w="8644" w:type="dxa"/>
            <w:gridSpan w:val="3"/>
          </w:tcPr>
          <w:p w:rsidR="002606E0" w:rsidRPr="0058582C" w:rsidRDefault="002606E0" w:rsidP="00B170AF">
            <w:pPr>
              <w:rPr>
                <w:b/>
              </w:rPr>
            </w:pPr>
            <w:r w:rsidRPr="0058582C">
              <w:rPr>
                <w:b/>
              </w:rPr>
              <w:t>BARK</w:t>
            </w:r>
          </w:p>
        </w:tc>
      </w:tr>
      <w:tr w:rsidR="002606E0" w:rsidTr="00B170AF">
        <w:trPr>
          <w:jc w:val="center"/>
        </w:trPr>
        <w:tc>
          <w:tcPr>
            <w:tcW w:w="5778" w:type="dxa"/>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(42:1389) </w:t>
            </w:r>
            <w:proofErr w:type="spellStart"/>
            <w:r w:rsidRPr="002606E0">
              <w:rPr>
                <w:lang w:val="en-US"/>
              </w:rPr>
              <w:t>vs</w:t>
            </w:r>
            <w:proofErr w:type="spellEnd"/>
            <w:r w:rsidRPr="002606E0">
              <w:rPr>
                <w:lang w:val="en-US"/>
              </w:rPr>
              <w:t xml:space="preserve"> Dry Season (3:783)</w:t>
            </w:r>
          </w:p>
        </w:tc>
        <w:tc>
          <w:tcPr>
            <w:tcW w:w="2127" w:type="dxa"/>
          </w:tcPr>
          <w:p w:rsidR="002606E0" w:rsidRDefault="002606E0" w:rsidP="00B170AF">
            <w:r>
              <w:t>51,5773</w:t>
            </w:r>
          </w:p>
        </w:tc>
        <w:tc>
          <w:tcPr>
            <w:tcW w:w="739" w:type="dxa"/>
          </w:tcPr>
          <w:p w:rsidR="002606E0" w:rsidRDefault="002606E0" w:rsidP="00B170AF">
            <w:r>
              <w:t>0,001</w:t>
            </w:r>
          </w:p>
        </w:tc>
      </w:tr>
      <w:tr w:rsidR="002606E0" w:rsidTr="00B170AF">
        <w:trPr>
          <w:jc w:val="center"/>
        </w:trPr>
        <w:tc>
          <w:tcPr>
            <w:tcW w:w="5778" w:type="dxa"/>
            <w:shd w:val="clear" w:color="auto" w:fill="FFFFFF"/>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(42:1389) </w:t>
            </w:r>
            <w:proofErr w:type="spellStart"/>
            <w:r w:rsidRPr="002606E0">
              <w:rPr>
                <w:lang w:val="en-US"/>
              </w:rPr>
              <w:t>vs</w:t>
            </w:r>
            <w:proofErr w:type="spellEnd"/>
            <w:r w:rsidRPr="002606E0">
              <w:rPr>
                <w:lang w:val="en-US"/>
              </w:rPr>
              <w:t xml:space="preserve"> Study Long Ratio (45:2172)</w:t>
            </w:r>
          </w:p>
        </w:tc>
        <w:tc>
          <w:tcPr>
            <w:tcW w:w="2127" w:type="dxa"/>
            <w:shd w:val="clear" w:color="auto" w:fill="FFFFFF"/>
          </w:tcPr>
          <w:p w:rsidR="002606E0" w:rsidRDefault="002606E0" w:rsidP="00B170AF">
            <w:r>
              <w:t>6,4422</w:t>
            </w:r>
          </w:p>
        </w:tc>
        <w:tc>
          <w:tcPr>
            <w:tcW w:w="739" w:type="dxa"/>
            <w:shd w:val="clear" w:color="auto" w:fill="FFFFFF"/>
          </w:tcPr>
          <w:p w:rsidR="002606E0" w:rsidRDefault="002606E0" w:rsidP="00B170AF">
            <w:r>
              <w:t>0,025</w:t>
            </w:r>
          </w:p>
        </w:tc>
      </w:tr>
      <w:tr w:rsidR="002606E0" w:rsidTr="00B170AF">
        <w:trPr>
          <w:jc w:val="center"/>
        </w:trPr>
        <w:tc>
          <w:tcPr>
            <w:tcW w:w="5778" w:type="dxa"/>
          </w:tcPr>
          <w:p w:rsidR="002606E0" w:rsidRPr="002606E0" w:rsidRDefault="002606E0" w:rsidP="00B170AF">
            <w:pPr>
              <w:rPr>
                <w:lang w:val="en-US"/>
              </w:rPr>
            </w:pPr>
            <w:r w:rsidRPr="002606E0">
              <w:rPr>
                <w:lang w:val="en-US"/>
              </w:rPr>
              <w:t xml:space="preserve">Dry Season (3:783) </w:t>
            </w:r>
            <w:proofErr w:type="spellStart"/>
            <w:r w:rsidRPr="002606E0">
              <w:rPr>
                <w:lang w:val="en-US"/>
              </w:rPr>
              <w:t>vs</w:t>
            </w:r>
            <w:proofErr w:type="spellEnd"/>
            <w:r w:rsidRPr="002606E0">
              <w:rPr>
                <w:lang w:val="en-US"/>
              </w:rPr>
              <w:t xml:space="preserve"> Study Long Ratio  (45:2172)</w:t>
            </w:r>
          </w:p>
        </w:tc>
        <w:tc>
          <w:tcPr>
            <w:tcW w:w="2127" w:type="dxa"/>
          </w:tcPr>
          <w:p w:rsidR="002606E0" w:rsidRDefault="002606E0" w:rsidP="00B170AF">
            <w:r>
              <w:t>17,5448</w:t>
            </w:r>
          </w:p>
        </w:tc>
        <w:tc>
          <w:tcPr>
            <w:tcW w:w="739" w:type="dxa"/>
          </w:tcPr>
          <w:p w:rsidR="002606E0" w:rsidRDefault="002606E0" w:rsidP="00B170AF">
            <w:r>
              <w:t>0,001</w:t>
            </w:r>
          </w:p>
        </w:tc>
      </w:tr>
      <w:tr w:rsidR="002606E0" w:rsidTr="00B170AF">
        <w:trPr>
          <w:jc w:val="center"/>
        </w:trPr>
        <w:tc>
          <w:tcPr>
            <w:tcW w:w="5778" w:type="dxa"/>
          </w:tcPr>
          <w:p w:rsidR="002606E0" w:rsidRPr="0058582C" w:rsidRDefault="002606E0" w:rsidP="00B170AF">
            <w:pPr>
              <w:rPr>
                <w:b/>
              </w:rPr>
            </w:pPr>
            <w:r w:rsidRPr="0058582C">
              <w:rPr>
                <w:b/>
              </w:rPr>
              <w:t xml:space="preserve">FLOWER </w:t>
            </w:r>
          </w:p>
        </w:tc>
        <w:tc>
          <w:tcPr>
            <w:tcW w:w="2866" w:type="dxa"/>
            <w:gridSpan w:val="2"/>
          </w:tcPr>
          <w:p w:rsidR="002606E0" w:rsidRDefault="002606E0" w:rsidP="00B170AF"/>
        </w:tc>
      </w:tr>
      <w:tr w:rsidR="002606E0" w:rsidTr="00B170AF">
        <w:trPr>
          <w:jc w:val="center"/>
        </w:trPr>
        <w:tc>
          <w:tcPr>
            <w:tcW w:w="5778" w:type="dxa"/>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(0:1389) </w:t>
            </w:r>
            <w:proofErr w:type="spellStart"/>
            <w:r w:rsidRPr="002606E0">
              <w:rPr>
                <w:lang w:val="en-US"/>
              </w:rPr>
              <w:t>vs</w:t>
            </w:r>
            <w:proofErr w:type="spellEnd"/>
            <w:r w:rsidRPr="002606E0">
              <w:rPr>
                <w:lang w:val="en-US"/>
              </w:rPr>
              <w:t xml:space="preserve"> Dry Season (2:783)</w:t>
            </w:r>
          </w:p>
        </w:tc>
        <w:tc>
          <w:tcPr>
            <w:tcW w:w="2127" w:type="dxa"/>
          </w:tcPr>
          <w:p w:rsidR="002606E0" w:rsidRPr="00E81DA0" w:rsidRDefault="002606E0" w:rsidP="00B170AF">
            <w:pPr>
              <w:rPr>
                <w:sz w:val="18"/>
                <w:szCs w:val="18"/>
              </w:rPr>
            </w:pPr>
            <w:proofErr w:type="spellStart"/>
            <w:r w:rsidRPr="00E81DA0">
              <w:rPr>
                <w:sz w:val="18"/>
                <w:szCs w:val="18"/>
              </w:rPr>
              <w:t>Calculation</w:t>
            </w:r>
            <w:proofErr w:type="spellEnd"/>
            <w:r w:rsidRPr="00E81DA0">
              <w:rPr>
                <w:sz w:val="18"/>
                <w:szCs w:val="18"/>
              </w:rPr>
              <w:t xml:space="preserve"> </w:t>
            </w:r>
            <w:proofErr w:type="spellStart"/>
            <w:r w:rsidRPr="00E81DA0">
              <w:rPr>
                <w:sz w:val="18"/>
                <w:szCs w:val="18"/>
              </w:rPr>
              <w:t>not</w:t>
            </w:r>
            <w:proofErr w:type="spellEnd"/>
            <w:r w:rsidRPr="00E81DA0">
              <w:rPr>
                <w:sz w:val="18"/>
                <w:szCs w:val="18"/>
              </w:rPr>
              <w:t xml:space="preserve"> </w:t>
            </w:r>
            <w:proofErr w:type="spellStart"/>
            <w:r w:rsidRPr="00E81DA0">
              <w:rPr>
                <w:sz w:val="18"/>
                <w:szCs w:val="18"/>
              </w:rPr>
              <w:t>possible</w:t>
            </w:r>
            <w:proofErr w:type="spellEnd"/>
          </w:p>
        </w:tc>
        <w:tc>
          <w:tcPr>
            <w:tcW w:w="739" w:type="dxa"/>
          </w:tcPr>
          <w:p w:rsidR="002606E0" w:rsidRDefault="002606E0" w:rsidP="00B170AF"/>
        </w:tc>
      </w:tr>
      <w:tr w:rsidR="002606E0" w:rsidTr="00B170AF">
        <w:trPr>
          <w:jc w:val="center"/>
        </w:trPr>
        <w:tc>
          <w:tcPr>
            <w:tcW w:w="5778" w:type="dxa"/>
            <w:shd w:val="clear" w:color="auto" w:fill="FFFFFF"/>
          </w:tcPr>
          <w:p w:rsidR="002606E0" w:rsidRPr="002606E0" w:rsidRDefault="002606E0" w:rsidP="00B170AF">
            <w:pPr>
              <w:rPr>
                <w:lang w:val="en-US"/>
              </w:rPr>
            </w:pPr>
            <w:proofErr w:type="spellStart"/>
            <w:r w:rsidRPr="002606E0">
              <w:rPr>
                <w:lang w:val="en-US"/>
              </w:rPr>
              <w:t>Weat</w:t>
            </w:r>
            <w:proofErr w:type="spellEnd"/>
            <w:r w:rsidRPr="002606E0">
              <w:rPr>
                <w:lang w:val="en-US"/>
              </w:rPr>
              <w:t xml:space="preserve"> Season (0:1389) </w:t>
            </w:r>
            <w:proofErr w:type="spellStart"/>
            <w:r w:rsidRPr="002606E0">
              <w:rPr>
                <w:lang w:val="en-US"/>
              </w:rPr>
              <w:t>vs</w:t>
            </w:r>
            <w:proofErr w:type="spellEnd"/>
            <w:r w:rsidRPr="002606E0">
              <w:rPr>
                <w:lang w:val="en-US"/>
              </w:rPr>
              <w:t xml:space="preserve"> Study Long Ratio (2:2172)</w:t>
            </w:r>
          </w:p>
        </w:tc>
        <w:tc>
          <w:tcPr>
            <w:tcW w:w="2127" w:type="dxa"/>
            <w:shd w:val="clear" w:color="auto" w:fill="FFFFFF"/>
          </w:tcPr>
          <w:p w:rsidR="002606E0" w:rsidRDefault="002606E0" w:rsidP="00B170AF">
            <w:proofErr w:type="spellStart"/>
            <w:r w:rsidRPr="00E81DA0">
              <w:rPr>
                <w:sz w:val="18"/>
                <w:szCs w:val="18"/>
              </w:rPr>
              <w:t>Calculation</w:t>
            </w:r>
            <w:proofErr w:type="spellEnd"/>
            <w:r w:rsidRPr="00E81DA0">
              <w:rPr>
                <w:sz w:val="18"/>
                <w:szCs w:val="18"/>
              </w:rPr>
              <w:t xml:space="preserve"> </w:t>
            </w:r>
            <w:proofErr w:type="spellStart"/>
            <w:r w:rsidRPr="00E81DA0">
              <w:rPr>
                <w:sz w:val="18"/>
                <w:szCs w:val="18"/>
              </w:rPr>
              <w:t>not</w:t>
            </w:r>
            <w:proofErr w:type="spellEnd"/>
            <w:r w:rsidRPr="00E81DA0">
              <w:rPr>
                <w:sz w:val="18"/>
                <w:szCs w:val="18"/>
              </w:rPr>
              <w:t xml:space="preserve"> </w:t>
            </w:r>
            <w:proofErr w:type="spellStart"/>
            <w:r w:rsidRPr="00E81DA0">
              <w:rPr>
                <w:sz w:val="18"/>
                <w:szCs w:val="18"/>
              </w:rPr>
              <w:t>possible</w:t>
            </w:r>
            <w:proofErr w:type="spellEnd"/>
          </w:p>
        </w:tc>
        <w:tc>
          <w:tcPr>
            <w:tcW w:w="739" w:type="dxa"/>
            <w:shd w:val="clear" w:color="auto" w:fill="FFFFFF"/>
          </w:tcPr>
          <w:p w:rsidR="002606E0" w:rsidRDefault="002606E0" w:rsidP="00B170AF"/>
        </w:tc>
      </w:tr>
      <w:tr w:rsidR="002606E0" w:rsidTr="00B170AF">
        <w:trPr>
          <w:jc w:val="center"/>
        </w:trPr>
        <w:tc>
          <w:tcPr>
            <w:tcW w:w="5778" w:type="dxa"/>
          </w:tcPr>
          <w:p w:rsidR="002606E0" w:rsidRPr="002606E0" w:rsidRDefault="002606E0" w:rsidP="00B170AF">
            <w:pPr>
              <w:rPr>
                <w:lang w:val="en-US"/>
              </w:rPr>
            </w:pPr>
            <w:r w:rsidRPr="002606E0">
              <w:rPr>
                <w:lang w:val="en-US"/>
              </w:rPr>
              <w:t xml:space="preserve">Dry Season (2:783) </w:t>
            </w:r>
            <w:proofErr w:type="spellStart"/>
            <w:r w:rsidRPr="002606E0">
              <w:rPr>
                <w:lang w:val="en-US"/>
              </w:rPr>
              <w:t>vs</w:t>
            </w:r>
            <w:proofErr w:type="spellEnd"/>
            <w:r w:rsidRPr="002606E0">
              <w:rPr>
                <w:lang w:val="en-US"/>
              </w:rPr>
              <w:t xml:space="preserve"> Study Long Ratio  (2:2172)</w:t>
            </w:r>
          </w:p>
        </w:tc>
        <w:tc>
          <w:tcPr>
            <w:tcW w:w="2127" w:type="dxa"/>
          </w:tcPr>
          <w:p w:rsidR="002606E0" w:rsidRDefault="002606E0" w:rsidP="00B170AF">
            <w:r>
              <w:t>5,5258</w:t>
            </w:r>
          </w:p>
        </w:tc>
        <w:tc>
          <w:tcPr>
            <w:tcW w:w="739" w:type="dxa"/>
          </w:tcPr>
          <w:p w:rsidR="002606E0" w:rsidRDefault="002606E0" w:rsidP="00B170AF">
            <w:proofErr w:type="spellStart"/>
            <w:r>
              <w:t>n.s</w:t>
            </w:r>
            <w:proofErr w:type="spellEnd"/>
          </w:p>
        </w:tc>
      </w:tr>
    </w:tbl>
    <w:p w:rsidR="002606E0" w:rsidRPr="003E79AB" w:rsidRDefault="002606E0" w:rsidP="002606E0">
      <w:pPr>
        <w:jc w:val="both"/>
      </w:pPr>
      <w:proofErr w:type="gramStart"/>
      <w:r w:rsidRPr="002606E0">
        <w:rPr>
          <w:b/>
          <w:lang w:val="en-US"/>
        </w:rPr>
        <w:lastRenderedPageBreak/>
        <w:t xml:space="preserve">Digital Appendix </w:t>
      </w:r>
      <w:r w:rsidRPr="002606E0">
        <w:rPr>
          <w:b/>
          <w:lang w:val="en-US"/>
        </w:rPr>
        <w:t>3</w:t>
      </w:r>
      <w:r w:rsidRPr="002606E0">
        <w:rPr>
          <w:b/>
          <w:lang w:val="en-US"/>
        </w:rPr>
        <w:t>.</w:t>
      </w:r>
      <w:proofErr w:type="gramEnd"/>
      <w:r w:rsidRPr="002606E0">
        <w:rPr>
          <w:b/>
          <w:lang w:val="en-US"/>
        </w:rPr>
        <w:t xml:space="preserve"> </w:t>
      </w:r>
      <w:r w:rsidRPr="002606E0">
        <w:rPr>
          <w:lang w:val="en-US"/>
        </w:rPr>
        <w:t>Replicated G test (</w:t>
      </w:r>
      <w:proofErr w:type="spellStart"/>
      <w:r w:rsidRPr="002606E0">
        <w:rPr>
          <w:lang w:val="en-US"/>
        </w:rPr>
        <w:t>Sokal</w:t>
      </w:r>
      <w:proofErr w:type="spellEnd"/>
      <w:r w:rsidRPr="002606E0">
        <w:rPr>
          <w:lang w:val="en-US"/>
        </w:rPr>
        <w:t xml:space="preserve"> and Rolf 1981) on monthly rations of a) leaf, b) fruit, c) stem and d) bark </w:t>
      </w:r>
      <w:proofErr w:type="spellStart"/>
      <w:r w:rsidRPr="002606E0">
        <w:rPr>
          <w:lang w:val="en-US"/>
        </w:rPr>
        <w:t>tototal</w:t>
      </w:r>
      <w:proofErr w:type="spellEnd"/>
      <w:r w:rsidRPr="002606E0">
        <w:rPr>
          <w:lang w:val="en-US"/>
        </w:rPr>
        <w:t xml:space="preserve"> observations tested against the study long ratio of that </w:t>
      </w:r>
      <w:proofErr w:type="spellStart"/>
      <w:r w:rsidRPr="002606E0">
        <w:rPr>
          <w:lang w:val="en-US"/>
        </w:rPr>
        <w:t>vatagory</w:t>
      </w:r>
      <w:proofErr w:type="spellEnd"/>
      <w:r w:rsidRPr="002606E0">
        <w:rPr>
          <w:lang w:val="en-US"/>
        </w:rPr>
        <w:t>. G-</w:t>
      </w:r>
      <w:proofErr w:type="gramStart"/>
      <w:r w:rsidRPr="002606E0">
        <w:rPr>
          <w:lang w:val="en-US"/>
        </w:rPr>
        <w:t>Test  and</w:t>
      </w:r>
      <w:proofErr w:type="gramEnd"/>
      <w:r w:rsidRPr="002606E0">
        <w:rPr>
          <w:lang w:val="en-US"/>
        </w:rPr>
        <w:t xml:space="preserve"> P values are given for each monthly test. </w:t>
      </w:r>
      <w:proofErr w:type="spellStart"/>
      <w:r w:rsidRPr="003E79AB">
        <w:t>Heterogenity</w:t>
      </w:r>
      <w:proofErr w:type="spellEnd"/>
      <w:r w:rsidRPr="003E79AB">
        <w:t xml:space="preserve"> G-Test and O </w:t>
      </w:r>
      <w:proofErr w:type="spellStart"/>
      <w:r w:rsidRPr="003E79AB">
        <w:t>values</w:t>
      </w:r>
      <w:proofErr w:type="spellEnd"/>
      <w:r w:rsidRPr="003E79AB">
        <w:t xml:space="preserve"> </w:t>
      </w:r>
      <w:proofErr w:type="spellStart"/>
      <w:r w:rsidRPr="003E79AB">
        <w:t>given</w:t>
      </w:r>
      <w:proofErr w:type="spellEnd"/>
      <w:r w:rsidRPr="003E79AB">
        <w:t>.</w:t>
      </w:r>
    </w:p>
    <w:p w:rsidR="002606E0" w:rsidRDefault="002606E0" w:rsidP="002606E0"/>
    <w:tbl>
      <w:tblPr>
        <w:tblW w:w="9483" w:type="dxa"/>
        <w:jc w:val="center"/>
        <w:tblInd w:w="-161" w:type="dxa"/>
        <w:tblBorders>
          <w:top w:val="single" w:sz="8" w:space="0" w:color="000000"/>
          <w:bottom w:val="single" w:sz="8" w:space="0" w:color="000000"/>
        </w:tblBorders>
        <w:tblLayout w:type="fixed"/>
        <w:tblLook w:val="04A0"/>
      </w:tblPr>
      <w:tblGrid>
        <w:gridCol w:w="568"/>
        <w:gridCol w:w="992"/>
        <w:gridCol w:w="626"/>
        <w:gridCol w:w="635"/>
        <w:gridCol w:w="850"/>
        <w:gridCol w:w="851"/>
        <w:gridCol w:w="709"/>
        <w:gridCol w:w="850"/>
        <w:gridCol w:w="709"/>
        <w:gridCol w:w="709"/>
        <w:gridCol w:w="850"/>
        <w:gridCol w:w="567"/>
        <w:gridCol w:w="567"/>
      </w:tblGrid>
      <w:tr w:rsidR="002606E0" w:rsidRPr="00040D4C" w:rsidTr="00B170AF">
        <w:trPr>
          <w:jc w:val="center"/>
        </w:trPr>
        <w:tc>
          <w:tcPr>
            <w:tcW w:w="568" w:type="dxa"/>
            <w:tcBorders>
              <w:bottom w:val="single" w:sz="4" w:space="0" w:color="auto"/>
            </w:tcBorders>
          </w:tcPr>
          <w:p w:rsidR="002606E0" w:rsidRPr="00040D4C" w:rsidRDefault="002606E0" w:rsidP="00B170AF">
            <w:pPr>
              <w:rPr>
                <w:b/>
                <w:sz w:val="18"/>
                <w:szCs w:val="18"/>
              </w:rPr>
            </w:pPr>
          </w:p>
        </w:tc>
        <w:tc>
          <w:tcPr>
            <w:tcW w:w="2253" w:type="dxa"/>
            <w:gridSpan w:val="3"/>
            <w:tcBorders>
              <w:bottom w:val="single" w:sz="4" w:space="0" w:color="auto"/>
              <w:right w:val="single" w:sz="4" w:space="0" w:color="auto"/>
            </w:tcBorders>
          </w:tcPr>
          <w:p w:rsidR="002606E0" w:rsidRPr="00040D4C" w:rsidRDefault="002606E0" w:rsidP="00B170AF">
            <w:pPr>
              <w:jc w:val="center"/>
              <w:rPr>
                <w:b/>
                <w:sz w:val="18"/>
                <w:szCs w:val="18"/>
              </w:rPr>
            </w:pPr>
            <w:proofErr w:type="spellStart"/>
            <w:r w:rsidRPr="00040D4C">
              <w:rPr>
                <w:b/>
                <w:sz w:val="18"/>
                <w:szCs w:val="18"/>
              </w:rPr>
              <w:t>Leaf</w:t>
            </w:r>
            <w:proofErr w:type="spellEnd"/>
          </w:p>
        </w:tc>
        <w:tc>
          <w:tcPr>
            <w:tcW w:w="2410" w:type="dxa"/>
            <w:gridSpan w:val="3"/>
            <w:tcBorders>
              <w:left w:val="single" w:sz="4" w:space="0" w:color="auto"/>
              <w:bottom w:val="single" w:sz="4" w:space="0" w:color="auto"/>
              <w:right w:val="single" w:sz="4" w:space="0" w:color="auto"/>
            </w:tcBorders>
          </w:tcPr>
          <w:p w:rsidR="002606E0" w:rsidRPr="00040D4C" w:rsidRDefault="002606E0" w:rsidP="00B170AF">
            <w:pPr>
              <w:jc w:val="center"/>
              <w:rPr>
                <w:b/>
                <w:sz w:val="18"/>
                <w:szCs w:val="18"/>
              </w:rPr>
            </w:pPr>
            <w:proofErr w:type="spellStart"/>
            <w:r w:rsidRPr="00040D4C">
              <w:rPr>
                <w:b/>
                <w:sz w:val="18"/>
                <w:szCs w:val="18"/>
              </w:rPr>
              <w:t>Fruit</w:t>
            </w:r>
            <w:proofErr w:type="spellEnd"/>
          </w:p>
        </w:tc>
        <w:tc>
          <w:tcPr>
            <w:tcW w:w="2268" w:type="dxa"/>
            <w:gridSpan w:val="3"/>
            <w:tcBorders>
              <w:left w:val="single" w:sz="4" w:space="0" w:color="auto"/>
              <w:bottom w:val="single" w:sz="4" w:space="0" w:color="auto"/>
              <w:right w:val="single" w:sz="4" w:space="0" w:color="auto"/>
            </w:tcBorders>
          </w:tcPr>
          <w:p w:rsidR="002606E0" w:rsidRPr="00040D4C" w:rsidRDefault="002606E0" w:rsidP="00B170AF">
            <w:pPr>
              <w:jc w:val="center"/>
              <w:rPr>
                <w:b/>
                <w:sz w:val="18"/>
                <w:szCs w:val="18"/>
              </w:rPr>
            </w:pPr>
            <w:proofErr w:type="spellStart"/>
            <w:r w:rsidRPr="00040D4C">
              <w:rPr>
                <w:b/>
                <w:sz w:val="18"/>
                <w:szCs w:val="18"/>
              </w:rPr>
              <w:t>Steam</w:t>
            </w:r>
            <w:proofErr w:type="spellEnd"/>
          </w:p>
        </w:tc>
        <w:tc>
          <w:tcPr>
            <w:tcW w:w="1984" w:type="dxa"/>
            <w:gridSpan w:val="3"/>
            <w:tcBorders>
              <w:left w:val="single" w:sz="4" w:space="0" w:color="auto"/>
              <w:bottom w:val="single" w:sz="4" w:space="0" w:color="auto"/>
            </w:tcBorders>
          </w:tcPr>
          <w:p w:rsidR="002606E0" w:rsidRPr="00040D4C" w:rsidRDefault="002606E0" w:rsidP="00B170AF">
            <w:pPr>
              <w:jc w:val="center"/>
              <w:rPr>
                <w:b/>
                <w:sz w:val="18"/>
                <w:szCs w:val="18"/>
              </w:rPr>
            </w:pPr>
            <w:proofErr w:type="spellStart"/>
            <w:r w:rsidRPr="00040D4C">
              <w:rPr>
                <w:b/>
                <w:sz w:val="18"/>
                <w:szCs w:val="18"/>
              </w:rPr>
              <w:t>Bark</w:t>
            </w:r>
            <w:proofErr w:type="spellEnd"/>
          </w:p>
        </w:tc>
      </w:tr>
      <w:tr w:rsidR="002606E0" w:rsidRPr="00040D4C" w:rsidTr="00B170AF">
        <w:trPr>
          <w:jc w:val="center"/>
        </w:trPr>
        <w:tc>
          <w:tcPr>
            <w:tcW w:w="568" w:type="dxa"/>
            <w:tcBorders>
              <w:top w:val="single" w:sz="4" w:space="0" w:color="auto"/>
            </w:tcBorders>
          </w:tcPr>
          <w:p w:rsidR="002606E0" w:rsidRPr="00040D4C" w:rsidRDefault="002606E0" w:rsidP="00B170AF">
            <w:pPr>
              <w:rPr>
                <w:sz w:val="18"/>
                <w:szCs w:val="18"/>
              </w:rPr>
            </w:pPr>
          </w:p>
        </w:tc>
        <w:tc>
          <w:tcPr>
            <w:tcW w:w="992" w:type="dxa"/>
            <w:tcBorders>
              <w:top w:val="single" w:sz="4" w:space="0" w:color="auto"/>
            </w:tcBorders>
          </w:tcPr>
          <w:p w:rsidR="002606E0" w:rsidRPr="00040D4C" w:rsidRDefault="002606E0" w:rsidP="00B170AF">
            <w:pPr>
              <w:rPr>
                <w:sz w:val="18"/>
                <w:szCs w:val="18"/>
              </w:rPr>
            </w:pPr>
            <w:r w:rsidRPr="00040D4C">
              <w:rPr>
                <w:sz w:val="18"/>
                <w:szCs w:val="18"/>
              </w:rPr>
              <w:t>Ratio</w:t>
            </w:r>
          </w:p>
        </w:tc>
        <w:tc>
          <w:tcPr>
            <w:tcW w:w="626" w:type="dxa"/>
            <w:tcBorders>
              <w:top w:val="single" w:sz="4" w:space="0" w:color="auto"/>
            </w:tcBorders>
          </w:tcPr>
          <w:p w:rsidR="002606E0" w:rsidRPr="00040D4C" w:rsidRDefault="002606E0" w:rsidP="00B170AF">
            <w:pPr>
              <w:rPr>
                <w:sz w:val="18"/>
                <w:szCs w:val="18"/>
              </w:rPr>
            </w:pPr>
            <w:r w:rsidRPr="00040D4C">
              <w:rPr>
                <w:sz w:val="18"/>
                <w:szCs w:val="18"/>
              </w:rPr>
              <w:t>G</w:t>
            </w:r>
          </w:p>
        </w:tc>
        <w:tc>
          <w:tcPr>
            <w:tcW w:w="635" w:type="dxa"/>
            <w:tcBorders>
              <w:top w:val="single" w:sz="4" w:space="0" w:color="auto"/>
              <w:right w:val="single" w:sz="4" w:space="0" w:color="auto"/>
            </w:tcBorders>
          </w:tcPr>
          <w:p w:rsidR="002606E0" w:rsidRPr="00040D4C" w:rsidRDefault="002606E0" w:rsidP="00B170AF">
            <w:pPr>
              <w:rPr>
                <w:sz w:val="18"/>
                <w:szCs w:val="18"/>
              </w:rPr>
            </w:pPr>
            <w:r w:rsidRPr="00040D4C">
              <w:rPr>
                <w:sz w:val="18"/>
                <w:szCs w:val="18"/>
              </w:rPr>
              <w:t>P&lt;</w:t>
            </w:r>
          </w:p>
        </w:tc>
        <w:tc>
          <w:tcPr>
            <w:tcW w:w="850" w:type="dxa"/>
            <w:tcBorders>
              <w:top w:val="single" w:sz="4" w:space="0" w:color="auto"/>
              <w:left w:val="single" w:sz="4" w:space="0" w:color="auto"/>
            </w:tcBorders>
          </w:tcPr>
          <w:p w:rsidR="002606E0" w:rsidRPr="00040D4C" w:rsidRDefault="002606E0" w:rsidP="00B170AF">
            <w:pPr>
              <w:rPr>
                <w:sz w:val="18"/>
                <w:szCs w:val="18"/>
              </w:rPr>
            </w:pPr>
            <w:r w:rsidRPr="00040D4C">
              <w:rPr>
                <w:sz w:val="18"/>
                <w:szCs w:val="18"/>
              </w:rPr>
              <w:t>Ratio</w:t>
            </w:r>
          </w:p>
        </w:tc>
        <w:tc>
          <w:tcPr>
            <w:tcW w:w="851" w:type="dxa"/>
            <w:tcBorders>
              <w:top w:val="single" w:sz="4" w:space="0" w:color="auto"/>
            </w:tcBorders>
          </w:tcPr>
          <w:p w:rsidR="002606E0" w:rsidRPr="00040D4C" w:rsidRDefault="002606E0" w:rsidP="00B170AF">
            <w:pPr>
              <w:rPr>
                <w:sz w:val="18"/>
                <w:szCs w:val="18"/>
              </w:rPr>
            </w:pPr>
            <w:r w:rsidRPr="00040D4C">
              <w:rPr>
                <w:sz w:val="18"/>
                <w:szCs w:val="18"/>
              </w:rPr>
              <w:t>G</w:t>
            </w:r>
          </w:p>
        </w:tc>
        <w:tc>
          <w:tcPr>
            <w:tcW w:w="709" w:type="dxa"/>
            <w:tcBorders>
              <w:top w:val="single" w:sz="4" w:space="0" w:color="auto"/>
              <w:right w:val="single" w:sz="4" w:space="0" w:color="auto"/>
            </w:tcBorders>
          </w:tcPr>
          <w:p w:rsidR="002606E0" w:rsidRPr="00040D4C" w:rsidRDefault="002606E0" w:rsidP="00B170AF">
            <w:pPr>
              <w:rPr>
                <w:sz w:val="18"/>
                <w:szCs w:val="18"/>
              </w:rPr>
            </w:pPr>
            <w:r w:rsidRPr="00040D4C">
              <w:rPr>
                <w:sz w:val="18"/>
                <w:szCs w:val="18"/>
              </w:rPr>
              <w:t>P&lt;</w:t>
            </w:r>
          </w:p>
        </w:tc>
        <w:tc>
          <w:tcPr>
            <w:tcW w:w="850" w:type="dxa"/>
            <w:tcBorders>
              <w:top w:val="single" w:sz="4" w:space="0" w:color="auto"/>
              <w:left w:val="single" w:sz="4" w:space="0" w:color="auto"/>
            </w:tcBorders>
          </w:tcPr>
          <w:p w:rsidR="002606E0" w:rsidRPr="00040D4C" w:rsidRDefault="002606E0" w:rsidP="00B170AF">
            <w:pPr>
              <w:rPr>
                <w:sz w:val="18"/>
                <w:szCs w:val="18"/>
              </w:rPr>
            </w:pPr>
            <w:r w:rsidRPr="00040D4C">
              <w:rPr>
                <w:sz w:val="18"/>
                <w:szCs w:val="18"/>
              </w:rPr>
              <w:t xml:space="preserve">Ratio </w:t>
            </w:r>
          </w:p>
        </w:tc>
        <w:tc>
          <w:tcPr>
            <w:tcW w:w="709" w:type="dxa"/>
            <w:tcBorders>
              <w:top w:val="single" w:sz="4" w:space="0" w:color="auto"/>
            </w:tcBorders>
          </w:tcPr>
          <w:p w:rsidR="002606E0" w:rsidRPr="00040D4C" w:rsidRDefault="002606E0" w:rsidP="00B170AF">
            <w:pPr>
              <w:rPr>
                <w:sz w:val="18"/>
                <w:szCs w:val="18"/>
              </w:rPr>
            </w:pPr>
            <w:r w:rsidRPr="00040D4C">
              <w:rPr>
                <w:sz w:val="18"/>
                <w:szCs w:val="18"/>
              </w:rPr>
              <w:t>G</w:t>
            </w:r>
          </w:p>
        </w:tc>
        <w:tc>
          <w:tcPr>
            <w:tcW w:w="709" w:type="dxa"/>
            <w:tcBorders>
              <w:top w:val="single" w:sz="4" w:space="0" w:color="auto"/>
              <w:right w:val="single" w:sz="4" w:space="0" w:color="auto"/>
            </w:tcBorders>
          </w:tcPr>
          <w:p w:rsidR="002606E0" w:rsidRPr="00040D4C" w:rsidRDefault="002606E0" w:rsidP="00B170AF">
            <w:pPr>
              <w:rPr>
                <w:sz w:val="18"/>
                <w:szCs w:val="18"/>
              </w:rPr>
            </w:pPr>
            <w:r w:rsidRPr="00040D4C">
              <w:rPr>
                <w:sz w:val="18"/>
                <w:szCs w:val="18"/>
              </w:rPr>
              <w:t>P&lt;</w:t>
            </w:r>
          </w:p>
        </w:tc>
        <w:tc>
          <w:tcPr>
            <w:tcW w:w="850" w:type="dxa"/>
            <w:tcBorders>
              <w:top w:val="single" w:sz="4" w:space="0" w:color="auto"/>
              <w:left w:val="single" w:sz="4" w:space="0" w:color="auto"/>
            </w:tcBorders>
          </w:tcPr>
          <w:p w:rsidR="002606E0" w:rsidRPr="00040D4C" w:rsidRDefault="002606E0" w:rsidP="00B170AF">
            <w:pPr>
              <w:rPr>
                <w:sz w:val="18"/>
                <w:szCs w:val="18"/>
              </w:rPr>
            </w:pPr>
            <w:r w:rsidRPr="00040D4C">
              <w:rPr>
                <w:sz w:val="18"/>
                <w:szCs w:val="18"/>
              </w:rPr>
              <w:t>Ratio</w:t>
            </w:r>
          </w:p>
        </w:tc>
        <w:tc>
          <w:tcPr>
            <w:tcW w:w="567" w:type="dxa"/>
            <w:tcBorders>
              <w:top w:val="single" w:sz="4" w:space="0" w:color="auto"/>
            </w:tcBorders>
          </w:tcPr>
          <w:p w:rsidR="002606E0" w:rsidRPr="00040D4C" w:rsidRDefault="002606E0" w:rsidP="00B170AF">
            <w:pPr>
              <w:rPr>
                <w:sz w:val="18"/>
                <w:szCs w:val="18"/>
              </w:rPr>
            </w:pPr>
            <w:r w:rsidRPr="00040D4C">
              <w:rPr>
                <w:sz w:val="18"/>
                <w:szCs w:val="18"/>
              </w:rPr>
              <w:t>G</w:t>
            </w:r>
          </w:p>
        </w:tc>
        <w:tc>
          <w:tcPr>
            <w:tcW w:w="567" w:type="dxa"/>
            <w:tcBorders>
              <w:top w:val="single" w:sz="4" w:space="0" w:color="auto"/>
            </w:tcBorders>
          </w:tcPr>
          <w:p w:rsidR="002606E0" w:rsidRPr="00040D4C" w:rsidRDefault="002606E0" w:rsidP="00B170AF">
            <w:pPr>
              <w:rPr>
                <w:sz w:val="18"/>
                <w:szCs w:val="18"/>
              </w:rPr>
            </w:pPr>
            <w:r w:rsidRPr="00040D4C">
              <w:rPr>
                <w:sz w:val="18"/>
                <w:szCs w:val="18"/>
              </w:rPr>
              <w:t>P&lt;</w:t>
            </w:r>
          </w:p>
        </w:tc>
      </w:tr>
      <w:tr w:rsidR="002606E0" w:rsidRPr="00040D4C" w:rsidTr="00B170AF">
        <w:trPr>
          <w:jc w:val="center"/>
        </w:trPr>
        <w:tc>
          <w:tcPr>
            <w:tcW w:w="568" w:type="dxa"/>
          </w:tcPr>
          <w:p w:rsidR="002606E0" w:rsidRPr="00040D4C" w:rsidRDefault="002606E0" w:rsidP="00B170AF">
            <w:pPr>
              <w:rPr>
                <w:sz w:val="18"/>
                <w:szCs w:val="18"/>
              </w:rPr>
            </w:pPr>
            <w:proofErr w:type="spellStart"/>
            <w:r w:rsidRPr="00040D4C">
              <w:rPr>
                <w:sz w:val="18"/>
                <w:szCs w:val="18"/>
              </w:rPr>
              <w:t>Jun</w:t>
            </w:r>
            <w:proofErr w:type="spellEnd"/>
          </w:p>
        </w:tc>
        <w:tc>
          <w:tcPr>
            <w:tcW w:w="992" w:type="dxa"/>
          </w:tcPr>
          <w:p w:rsidR="002606E0" w:rsidRPr="00040D4C" w:rsidRDefault="002606E0" w:rsidP="00B170AF">
            <w:pPr>
              <w:rPr>
                <w:sz w:val="18"/>
                <w:szCs w:val="18"/>
              </w:rPr>
            </w:pPr>
            <w:r w:rsidRPr="00040D4C">
              <w:rPr>
                <w:sz w:val="18"/>
                <w:szCs w:val="18"/>
              </w:rPr>
              <w:t>368:562</w:t>
            </w:r>
          </w:p>
        </w:tc>
        <w:tc>
          <w:tcPr>
            <w:tcW w:w="626" w:type="dxa"/>
          </w:tcPr>
          <w:p w:rsidR="002606E0" w:rsidRPr="00040D4C" w:rsidRDefault="002606E0" w:rsidP="00B170AF">
            <w:pPr>
              <w:rPr>
                <w:sz w:val="18"/>
                <w:szCs w:val="18"/>
              </w:rPr>
            </w:pPr>
            <w:r w:rsidRPr="00040D4C">
              <w:rPr>
                <w:sz w:val="18"/>
                <w:szCs w:val="18"/>
              </w:rPr>
              <w:t>0,61</w:t>
            </w:r>
          </w:p>
        </w:tc>
        <w:tc>
          <w:tcPr>
            <w:tcW w:w="635" w:type="dxa"/>
            <w:tcBorders>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850" w:type="dxa"/>
            <w:tcBorders>
              <w:left w:val="single" w:sz="4" w:space="0" w:color="auto"/>
            </w:tcBorders>
          </w:tcPr>
          <w:p w:rsidR="002606E0" w:rsidRPr="00040D4C" w:rsidRDefault="002606E0" w:rsidP="00B170AF">
            <w:pPr>
              <w:rPr>
                <w:sz w:val="18"/>
                <w:szCs w:val="18"/>
              </w:rPr>
            </w:pPr>
            <w:r w:rsidRPr="00040D4C">
              <w:rPr>
                <w:sz w:val="18"/>
                <w:szCs w:val="18"/>
              </w:rPr>
              <w:t>113:562</w:t>
            </w:r>
          </w:p>
        </w:tc>
        <w:tc>
          <w:tcPr>
            <w:tcW w:w="851" w:type="dxa"/>
          </w:tcPr>
          <w:p w:rsidR="002606E0" w:rsidRPr="00040D4C" w:rsidRDefault="002606E0" w:rsidP="00B170AF">
            <w:pPr>
              <w:rPr>
                <w:sz w:val="18"/>
                <w:szCs w:val="18"/>
              </w:rPr>
            </w:pPr>
            <w:r w:rsidRPr="00040D4C">
              <w:rPr>
                <w:sz w:val="18"/>
                <w:szCs w:val="18"/>
              </w:rPr>
              <w:t>0,88</w:t>
            </w:r>
          </w:p>
        </w:tc>
        <w:tc>
          <w:tcPr>
            <w:tcW w:w="709" w:type="dxa"/>
            <w:tcBorders>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850" w:type="dxa"/>
            <w:tcBorders>
              <w:left w:val="single" w:sz="4" w:space="0" w:color="auto"/>
            </w:tcBorders>
          </w:tcPr>
          <w:p w:rsidR="002606E0" w:rsidRPr="00040D4C" w:rsidRDefault="002606E0" w:rsidP="00B170AF">
            <w:pPr>
              <w:rPr>
                <w:sz w:val="18"/>
                <w:szCs w:val="18"/>
              </w:rPr>
            </w:pPr>
            <w:r w:rsidRPr="00040D4C">
              <w:rPr>
                <w:sz w:val="18"/>
                <w:szCs w:val="18"/>
              </w:rPr>
              <w:t>39:526</w:t>
            </w:r>
          </w:p>
        </w:tc>
        <w:tc>
          <w:tcPr>
            <w:tcW w:w="709" w:type="dxa"/>
          </w:tcPr>
          <w:p w:rsidR="002606E0" w:rsidRPr="00040D4C" w:rsidRDefault="002606E0" w:rsidP="00B170AF">
            <w:pPr>
              <w:rPr>
                <w:sz w:val="18"/>
                <w:szCs w:val="18"/>
              </w:rPr>
            </w:pPr>
            <w:r w:rsidRPr="00040D4C">
              <w:rPr>
                <w:sz w:val="18"/>
                <w:szCs w:val="18"/>
              </w:rPr>
              <w:t>14,15</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42:1683</w:t>
            </w:r>
          </w:p>
        </w:tc>
        <w:tc>
          <w:tcPr>
            <w:tcW w:w="567" w:type="dxa"/>
          </w:tcPr>
          <w:p w:rsidR="002606E0" w:rsidRPr="00040D4C" w:rsidRDefault="002606E0" w:rsidP="00B170AF">
            <w:pPr>
              <w:rPr>
                <w:sz w:val="18"/>
                <w:szCs w:val="18"/>
              </w:rPr>
            </w:pPr>
          </w:p>
        </w:tc>
        <w:tc>
          <w:tcPr>
            <w:tcW w:w="567" w:type="dxa"/>
          </w:tcPr>
          <w:p w:rsidR="002606E0" w:rsidRPr="00040D4C" w:rsidRDefault="002606E0" w:rsidP="00B170AF">
            <w:pPr>
              <w:rPr>
                <w:sz w:val="18"/>
                <w:szCs w:val="18"/>
              </w:rPr>
            </w:pPr>
          </w:p>
        </w:tc>
      </w:tr>
      <w:tr w:rsidR="002606E0" w:rsidRPr="00040D4C" w:rsidTr="00B170AF">
        <w:trPr>
          <w:jc w:val="center"/>
        </w:trPr>
        <w:tc>
          <w:tcPr>
            <w:tcW w:w="568" w:type="dxa"/>
          </w:tcPr>
          <w:p w:rsidR="002606E0" w:rsidRPr="00040D4C" w:rsidRDefault="002606E0" w:rsidP="00B170AF">
            <w:pPr>
              <w:rPr>
                <w:sz w:val="18"/>
                <w:szCs w:val="18"/>
              </w:rPr>
            </w:pPr>
            <w:proofErr w:type="spellStart"/>
            <w:r w:rsidRPr="00040D4C">
              <w:rPr>
                <w:sz w:val="18"/>
                <w:szCs w:val="18"/>
              </w:rPr>
              <w:t>Jul</w:t>
            </w:r>
            <w:proofErr w:type="spellEnd"/>
          </w:p>
        </w:tc>
        <w:tc>
          <w:tcPr>
            <w:tcW w:w="992" w:type="dxa"/>
          </w:tcPr>
          <w:p w:rsidR="002606E0" w:rsidRPr="00040D4C" w:rsidRDefault="002606E0" w:rsidP="00B170AF">
            <w:pPr>
              <w:rPr>
                <w:sz w:val="18"/>
                <w:szCs w:val="18"/>
              </w:rPr>
            </w:pPr>
            <w:r w:rsidRPr="00040D4C">
              <w:rPr>
                <w:sz w:val="18"/>
                <w:szCs w:val="18"/>
              </w:rPr>
              <w:t>123:280</w:t>
            </w:r>
          </w:p>
        </w:tc>
        <w:tc>
          <w:tcPr>
            <w:tcW w:w="626" w:type="dxa"/>
          </w:tcPr>
          <w:p w:rsidR="002606E0" w:rsidRPr="00040D4C" w:rsidRDefault="002606E0" w:rsidP="00B170AF">
            <w:pPr>
              <w:rPr>
                <w:sz w:val="18"/>
                <w:szCs w:val="18"/>
              </w:rPr>
            </w:pPr>
            <w:r w:rsidRPr="00040D4C">
              <w:rPr>
                <w:sz w:val="18"/>
                <w:szCs w:val="18"/>
              </w:rPr>
              <w:t>62,82</w:t>
            </w:r>
          </w:p>
        </w:tc>
        <w:tc>
          <w:tcPr>
            <w:tcW w:w="635"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152:280</w:t>
            </w:r>
          </w:p>
        </w:tc>
        <w:tc>
          <w:tcPr>
            <w:tcW w:w="851" w:type="dxa"/>
          </w:tcPr>
          <w:p w:rsidR="002606E0" w:rsidRPr="00040D4C" w:rsidRDefault="002606E0" w:rsidP="00B170AF">
            <w:pPr>
              <w:rPr>
                <w:sz w:val="18"/>
                <w:szCs w:val="18"/>
              </w:rPr>
            </w:pPr>
            <w:r w:rsidRPr="00040D4C">
              <w:rPr>
                <w:sz w:val="18"/>
                <w:szCs w:val="18"/>
              </w:rPr>
              <w:t>172,52</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5:280</w:t>
            </w:r>
          </w:p>
        </w:tc>
        <w:tc>
          <w:tcPr>
            <w:tcW w:w="709" w:type="dxa"/>
          </w:tcPr>
          <w:p w:rsidR="002606E0" w:rsidRPr="00040D4C" w:rsidRDefault="002606E0" w:rsidP="00B170AF">
            <w:pPr>
              <w:rPr>
                <w:sz w:val="18"/>
                <w:szCs w:val="18"/>
              </w:rPr>
            </w:pPr>
            <w:r w:rsidRPr="00040D4C">
              <w:rPr>
                <w:sz w:val="18"/>
                <w:szCs w:val="18"/>
              </w:rPr>
              <w:t>39,69</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1984" w:type="dxa"/>
            <w:gridSpan w:val="3"/>
            <w:tcBorders>
              <w:lef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Pr>
                <w:sz w:val="18"/>
                <w:szCs w:val="18"/>
              </w:rPr>
              <w:t>Apr</w:t>
            </w:r>
            <w:proofErr w:type="spellEnd"/>
          </w:p>
        </w:tc>
      </w:tr>
      <w:tr w:rsidR="002606E0" w:rsidRPr="00040D4C" w:rsidTr="00B170AF">
        <w:trPr>
          <w:jc w:val="center"/>
        </w:trPr>
        <w:tc>
          <w:tcPr>
            <w:tcW w:w="568" w:type="dxa"/>
          </w:tcPr>
          <w:p w:rsidR="002606E0" w:rsidRPr="00040D4C" w:rsidRDefault="002606E0" w:rsidP="00B170AF">
            <w:pPr>
              <w:rPr>
                <w:sz w:val="18"/>
                <w:szCs w:val="18"/>
              </w:rPr>
            </w:pPr>
            <w:proofErr w:type="spellStart"/>
            <w:r w:rsidRPr="00040D4C">
              <w:rPr>
                <w:sz w:val="18"/>
                <w:szCs w:val="18"/>
              </w:rPr>
              <w:t>Sep</w:t>
            </w:r>
            <w:proofErr w:type="spellEnd"/>
          </w:p>
        </w:tc>
        <w:tc>
          <w:tcPr>
            <w:tcW w:w="992" w:type="dxa"/>
          </w:tcPr>
          <w:p w:rsidR="002606E0" w:rsidRPr="00040D4C" w:rsidRDefault="002606E0" w:rsidP="00B170AF">
            <w:pPr>
              <w:rPr>
                <w:sz w:val="18"/>
                <w:szCs w:val="18"/>
              </w:rPr>
            </w:pPr>
            <w:r w:rsidRPr="00040D4C">
              <w:rPr>
                <w:sz w:val="18"/>
                <w:szCs w:val="18"/>
              </w:rPr>
              <w:t>184:224</w:t>
            </w:r>
          </w:p>
        </w:tc>
        <w:tc>
          <w:tcPr>
            <w:tcW w:w="626" w:type="dxa"/>
          </w:tcPr>
          <w:p w:rsidR="002606E0" w:rsidRPr="00040D4C" w:rsidRDefault="002606E0" w:rsidP="00B170AF">
            <w:pPr>
              <w:rPr>
                <w:sz w:val="18"/>
                <w:szCs w:val="18"/>
              </w:rPr>
            </w:pPr>
            <w:r w:rsidRPr="00040D4C">
              <w:rPr>
                <w:sz w:val="18"/>
                <w:szCs w:val="18"/>
              </w:rPr>
              <w:t>25,75</w:t>
            </w:r>
          </w:p>
        </w:tc>
        <w:tc>
          <w:tcPr>
            <w:tcW w:w="635"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25:224</w:t>
            </w:r>
          </w:p>
        </w:tc>
        <w:tc>
          <w:tcPr>
            <w:tcW w:w="851" w:type="dxa"/>
          </w:tcPr>
          <w:p w:rsidR="002606E0" w:rsidRPr="00040D4C" w:rsidRDefault="002606E0" w:rsidP="00B170AF">
            <w:pPr>
              <w:rPr>
                <w:sz w:val="18"/>
                <w:szCs w:val="18"/>
              </w:rPr>
            </w:pPr>
            <w:r w:rsidRPr="00040D4C">
              <w:rPr>
                <w:sz w:val="18"/>
                <w:szCs w:val="18"/>
              </w:rPr>
              <w:t>9,17</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0,005</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15:224</w:t>
            </w:r>
          </w:p>
        </w:tc>
        <w:tc>
          <w:tcPr>
            <w:tcW w:w="709" w:type="dxa"/>
          </w:tcPr>
          <w:p w:rsidR="002606E0" w:rsidRPr="00040D4C" w:rsidRDefault="002606E0" w:rsidP="00B170AF">
            <w:pPr>
              <w:rPr>
                <w:sz w:val="18"/>
                <w:szCs w:val="18"/>
              </w:rPr>
            </w:pPr>
            <w:r w:rsidRPr="00040D4C">
              <w:rPr>
                <w:sz w:val="18"/>
                <w:szCs w:val="18"/>
              </w:rPr>
              <w:t>6,29</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0,025</w:t>
            </w:r>
          </w:p>
        </w:tc>
        <w:tc>
          <w:tcPr>
            <w:tcW w:w="1984" w:type="dxa"/>
            <w:gridSpan w:val="3"/>
            <w:tcBorders>
              <w:lef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Pr>
                <w:sz w:val="18"/>
                <w:szCs w:val="18"/>
              </w:rPr>
              <w:t>Apr</w:t>
            </w:r>
            <w:proofErr w:type="spellEnd"/>
          </w:p>
        </w:tc>
      </w:tr>
      <w:tr w:rsidR="002606E0" w:rsidRPr="00040D4C" w:rsidTr="00B170AF">
        <w:trPr>
          <w:jc w:val="center"/>
        </w:trPr>
        <w:tc>
          <w:tcPr>
            <w:tcW w:w="568" w:type="dxa"/>
          </w:tcPr>
          <w:p w:rsidR="002606E0" w:rsidRPr="00040D4C" w:rsidRDefault="002606E0" w:rsidP="00B170AF">
            <w:pPr>
              <w:rPr>
                <w:sz w:val="18"/>
                <w:szCs w:val="18"/>
              </w:rPr>
            </w:pPr>
            <w:proofErr w:type="spellStart"/>
            <w:r w:rsidRPr="00040D4C">
              <w:rPr>
                <w:sz w:val="18"/>
                <w:szCs w:val="18"/>
              </w:rPr>
              <w:t>Oct</w:t>
            </w:r>
            <w:proofErr w:type="spellEnd"/>
          </w:p>
        </w:tc>
        <w:tc>
          <w:tcPr>
            <w:tcW w:w="992" w:type="dxa"/>
          </w:tcPr>
          <w:p w:rsidR="002606E0" w:rsidRPr="00040D4C" w:rsidRDefault="002606E0" w:rsidP="00B170AF">
            <w:pPr>
              <w:rPr>
                <w:sz w:val="18"/>
                <w:szCs w:val="18"/>
              </w:rPr>
            </w:pPr>
            <w:r w:rsidRPr="00040D4C">
              <w:rPr>
                <w:sz w:val="18"/>
                <w:szCs w:val="18"/>
              </w:rPr>
              <w:t>108:131</w:t>
            </w:r>
          </w:p>
        </w:tc>
        <w:tc>
          <w:tcPr>
            <w:tcW w:w="626" w:type="dxa"/>
          </w:tcPr>
          <w:p w:rsidR="002606E0" w:rsidRPr="00040D4C" w:rsidRDefault="002606E0" w:rsidP="00B170AF">
            <w:pPr>
              <w:rPr>
                <w:sz w:val="18"/>
                <w:szCs w:val="18"/>
              </w:rPr>
            </w:pPr>
            <w:r w:rsidRPr="00040D4C">
              <w:rPr>
                <w:sz w:val="18"/>
                <w:szCs w:val="18"/>
              </w:rPr>
              <w:t>15,71</w:t>
            </w:r>
          </w:p>
        </w:tc>
        <w:tc>
          <w:tcPr>
            <w:tcW w:w="635"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2410" w:type="dxa"/>
            <w:gridSpan w:val="3"/>
            <w:tcBorders>
              <w:left w:val="single" w:sz="4" w:space="0" w:color="auto"/>
              <w:righ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sidRPr="00040D4C">
              <w:rPr>
                <w:sz w:val="18"/>
                <w:szCs w:val="18"/>
              </w:rPr>
              <w:t>Nov</w:t>
            </w:r>
            <w:proofErr w:type="spellEnd"/>
          </w:p>
        </w:tc>
        <w:tc>
          <w:tcPr>
            <w:tcW w:w="850" w:type="dxa"/>
            <w:tcBorders>
              <w:left w:val="single" w:sz="4" w:space="0" w:color="auto"/>
            </w:tcBorders>
          </w:tcPr>
          <w:p w:rsidR="002606E0" w:rsidRPr="00040D4C" w:rsidRDefault="002606E0" w:rsidP="00B170AF">
            <w:pPr>
              <w:rPr>
                <w:sz w:val="18"/>
                <w:szCs w:val="18"/>
              </w:rPr>
            </w:pPr>
            <w:r w:rsidRPr="00040D4C">
              <w:rPr>
                <w:sz w:val="18"/>
                <w:szCs w:val="18"/>
              </w:rPr>
              <w:t>22:131</w:t>
            </w:r>
          </w:p>
        </w:tc>
        <w:tc>
          <w:tcPr>
            <w:tcW w:w="709" w:type="dxa"/>
          </w:tcPr>
          <w:p w:rsidR="002606E0" w:rsidRPr="00040D4C" w:rsidRDefault="002606E0" w:rsidP="00B170AF">
            <w:pPr>
              <w:rPr>
                <w:sz w:val="18"/>
                <w:szCs w:val="18"/>
              </w:rPr>
            </w:pPr>
            <w:r w:rsidRPr="00040D4C">
              <w:rPr>
                <w:sz w:val="18"/>
                <w:szCs w:val="18"/>
              </w:rPr>
              <w:t>2,96</w:t>
            </w:r>
          </w:p>
        </w:tc>
        <w:tc>
          <w:tcPr>
            <w:tcW w:w="709" w:type="dxa"/>
            <w:tcBorders>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1984" w:type="dxa"/>
            <w:gridSpan w:val="3"/>
            <w:tcBorders>
              <w:lef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Pr>
                <w:sz w:val="18"/>
                <w:szCs w:val="18"/>
              </w:rPr>
              <w:t>Apr</w:t>
            </w:r>
            <w:proofErr w:type="spellEnd"/>
          </w:p>
        </w:tc>
      </w:tr>
      <w:tr w:rsidR="002606E0" w:rsidRPr="00040D4C" w:rsidTr="00B170AF">
        <w:trPr>
          <w:jc w:val="center"/>
        </w:trPr>
        <w:tc>
          <w:tcPr>
            <w:tcW w:w="568" w:type="dxa"/>
          </w:tcPr>
          <w:p w:rsidR="002606E0" w:rsidRPr="00040D4C" w:rsidRDefault="002606E0" w:rsidP="00B170AF">
            <w:pPr>
              <w:rPr>
                <w:sz w:val="18"/>
                <w:szCs w:val="18"/>
              </w:rPr>
            </w:pPr>
            <w:proofErr w:type="spellStart"/>
            <w:r w:rsidRPr="00040D4C">
              <w:rPr>
                <w:sz w:val="18"/>
                <w:szCs w:val="18"/>
              </w:rPr>
              <w:t>Nov</w:t>
            </w:r>
            <w:proofErr w:type="spellEnd"/>
          </w:p>
        </w:tc>
        <w:tc>
          <w:tcPr>
            <w:tcW w:w="992" w:type="dxa"/>
          </w:tcPr>
          <w:p w:rsidR="002606E0" w:rsidRPr="00040D4C" w:rsidRDefault="002606E0" w:rsidP="00B170AF">
            <w:pPr>
              <w:rPr>
                <w:sz w:val="18"/>
                <w:szCs w:val="18"/>
              </w:rPr>
            </w:pPr>
            <w:r w:rsidRPr="00040D4C">
              <w:rPr>
                <w:sz w:val="18"/>
                <w:szCs w:val="18"/>
              </w:rPr>
              <w:t>146:192</w:t>
            </w:r>
          </w:p>
        </w:tc>
        <w:tc>
          <w:tcPr>
            <w:tcW w:w="626" w:type="dxa"/>
          </w:tcPr>
          <w:p w:rsidR="002606E0" w:rsidRPr="00040D4C" w:rsidRDefault="002606E0" w:rsidP="00B170AF">
            <w:pPr>
              <w:rPr>
                <w:sz w:val="18"/>
                <w:szCs w:val="18"/>
              </w:rPr>
            </w:pPr>
            <w:r w:rsidRPr="00040D4C">
              <w:rPr>
                <w:sz w:val="18"/>
                <w:szCs w:val="18"/>
              </w:rPr>
              <w:t>7,45</w:t>
            </w:r>
          </w:p>
        </w:tc>
        <w:tc>
          <w:tcPr>
            <w:tcW w:w="635" w:type="dxa"/>
            <w:tcBorders>
              <w:right w:val="single" w:sz="4" w:space="0" w:color="auto"/>
            </w:tcBorders>
          </w:tcPr>
          <w:p w:rsidR="002606E0" w:rsidRPr="00040D4C" w:rsidRDefault="002606E0" w:rsidP="00B170AF">
            <w:pPr>
              <w:rPr>
                <w:sz w:val="18"/>
                <w:szCs w:val="18"/>
              </w:rPr>
            </w:pPr>
            <w:r w:rsidRPr="00040D4C">
              <w:rPr>
                <w:sz w:val="18"/>
                <w:szCs w:val="18"/>
              </w:rPr>
              <w:t>0,01</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16:323</w:t>
            </w:r>
          </w:p>
        </w:tc>
        <w:tc>
          <w:tcPr>
            <w:tcW w:w="851" w:type="dxa"/>
          </w:tcPr>
          <w:p w:rsidR="002606E0" w:rsidRPr="00040D4C" w:rsidRDefault="002606E0" w:rsidP="00B170AF">
            <w:pPr>
              <w:rPr>
                <w:sz w:val="18"/>
                <w:szCs w:val="18"/>
              </w:rPr>
            </w:pPr>
            <w:r w:rsidRPr="00040D4C">
              <w:rPr>
                <w:sz w:val="18"/>
                <w:szCs w:val="18"/>
              </w:rPr>
              <w:t>16,00</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29:192</w:t>
            </w:r>
          </w:p>
        </w:tc>
        <w:tc>
          <w:tcPr>
            <w:tcW w:w="709" w:type="dxa"/>
          </w:tcPr>
          <w:p w:rsidR="002606E0" w:rsidRPr="00040D4C" w:rsidRDefault="002606E0" w:rsidP="00B170AF">
            <w:pPr>
              <w:rPr>
                <w:sz w:val="18"/>
                <w:szCs w:val="18"/>
              </w:rPr>
            </w:pPr>
            <w:r w:rsidRPr="00040D4C">
              <w:rPr>
                <w:sz w:val="18"/>
                <w:szCs w:val="18"/>
              </w:rPr>
              <w:t>2,00</w:t>
            </w:r>
          </w:p>
        </w:tc>
        <w:tc>
          <w:tcPr>
            <w:tcW w:w="709" w:type="dxa"/>
            <w:tcBorders>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1984" w:type="dxa"/>
            <w:gridSpan w:val="3"/>
            <w:tcBorders>
              <w:lef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Pr>
                <w:sz w:val="18"/>
                <w:szCs w:val="18"/>
              </w:rPr>
              <w:t>Apr</w:t>
            </w:r>
            <w:proofErr w:type="spellEnd"/>
          </w:p>
        </w:tc>
      </w:tr>
      <w:tr w:rsidR="002606E0" w:rsidRPr="00040D4C" w:rsidTr="00B170AF">
        <w:trPr>
          <w:jc w:val="center"/>
        </w:trPr>
        <w:tc>
          <w:tcPr>
            <w:tcW w:w="568" w:type="dxa"/>
          </w:tcPr>
          <w:p w:rsidR="002606E0" w:rsidRPr="00040D4C" w:rsidRDefault="002606E0" w:rsidP="00B170AF">
            <w:pPr>
              <w:rPr>
                <w:sz w:val="18"/>
                <w:szCs w:val="18"/>
              </w:rPr>
            </w:pPr>
            <w:proofErr w:type="spellStart"/>
            <w:r w:rsidRPr="00040D4C">
              <w:rPr>
                <w:sz w:val="18"/>
                <w:szCs w:val="18"/>
              </w:rPr>
              <w:t>Dec</w:t>
            </w:r>
            <w:proofErr w:type="spellEnd"/>
          </w:p>
        </w:tc>
        <w:tc>
          <w:tcPr>
            <w:tcW w:w="992" w:type="dxa"/>
          </w:tcPr>
          <w:p w:rsidR="002606E0" w:rsidRPr="00040D4C" w:rsidRDefault="002606E0" w:rsidP="00B170AF">
            <w:pPr>
              <w:rPr>
                <w:sz w:val="18"/>
                <w:szCs w:val="18"/>
              </w:rPr>
            </w:pPr>
            <w:r w:rsidRPr="00040D4C">
              <w:rPr>
                <w:sz w:val="18"/>
                <w:szCs w:val="18"/>
              </w:rPr>
              <w:t>125:167</w:t>
            </w:r>
          </w:p>
        </w:tc>
        <w:tc>
          <w:tcPr>
            <w:tcW w:w="626" w:type="dxa"/>
          </w:tcPr>
          <w:p w:rsidR="002606E0" w:rsidRPr="00040D4C" w:rsidRDefault="002606E0" w:rsidP="00B170AF">
            <w:pPr>
              <w:rPr>
                <w:sz w:val="18"/>
                <w:szCs w:val="18"/>
              </w:rPr>
            </w:pPr>
            <w:r w:rsidRPr="00040D4C">
              <w:rPr>
                <w:sz w:val="18"/>
                <w:szCs w:val="18"/>
              </w:rPr>
              <w:t>4,48</w:t>
            </w:r>
          </w:p>
        </w:tc>
        <w:tc>
          <w:tcPr>
            <w:tcW w:w="635" w:type="dxa"/>
            <w:tcBorders>
              <w:right w:val="single" w:sz="4" w:space="0" w:color="auto"/>
            </w:tcBorders>
          </w:tcPr>
          <w:p w:rsidR="002606E0" w:rsidRPr="00040D4C" w:rsidRDefault="002606E0" w:rsidP="00B170AF">
            <w:pPr>
              <w:rPr>
                <w:sz w:val="18"/>
                <w:szCs w:val="18"/>
              </w:rPr>
            </w:pPr>
            <w:r w:rsidRPr="00040D4C">
              <w:rPr>
                <w:sz w:val="18"/>
                <w:szCs w:val="18"/>
              </w:rPr>
              <w:t>0,05</w:t>
            </w:r>
          </w:p>
        </w:tc>
        <w:tc>
          <w:tcPr>
            <w:tcW w:w="2410" w:type="dxa"/>
            <w:gridSpan w:val="3"/>
            <w:tcBorders>
              <w:left w:val="single" w:sz="4" w:space="0" w:color="auto"/>
              <w:righ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sidRPr="00040D4C">
              <w:rPr>
                <w:sz w:val="18"/>
                <w:szCs w:val="18"/>
              </w:rPr>
              <w:t>Jan</w:t>
            </w:r>
            <w:proofErr w:type="spellEnd"/>
          </w:p>
        </w:tc>
        <w:tc>
          <w:tcPr>
            <w:tcW w:w="850" w:type="dxa"/>
            <w:tcBorders>
              <w:left w:val="single" w:sz="4" w:space="0" w:color="auto"/>
            </w:tcBorders>
          </w:tcPr>
          <w:p w:rsidR="002606E0" w:rsidRPr="00040D4C" w:rsidRDefault="002606E0" w:rsidP="00B170AF">
            <w:pPr>
              <w:rPr>
                <w:sz w:val="18"/>
                <w:szCs w:val="18"/>
              </w:rPr>
            </w:pPr>
            <w:r w:rsidRPr="00040D4C">
              <w:rPr>
                <w:sz w:val="18"/>
                <w:szCs w:val="18"/>
              </w:rPr>
              <w:t>38:167</w:t>
            </w:r>
          </w:p>
        </w:tc>
        <w:tc>
          <w:tcPr>
            <w:tcW w:w="709" w:type="dxa"/>
          </w:tcPr>
          <w:p w:rsidR="002606E0" w:rsidRPr="00040D4C" w:rsidRDefault="002606E0" w:rsidP="00B170AF">
            <w:pPr>
              <w:rPr>
                <w:sz w:val="18"/>
                <w:szCs w:val="18"/>
              </w:rPr>
            </w:pPr>
            <w:r w:rsidRPr="00040D4C">
              <w:rPr>
                <w:sz w:val="18"/>
                <w:szCs w:val="18"/>
              </w:rPr>
              <w:t>16,06</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1984" w:type="dxa"/>
            <w:gridSpan w:val="3"/>
            <w:tcBorders>
              <w:lef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Pr>
                <w:sz w:val="18"/>
                <w:szCs w:val="18"/>
              </w:rPr>
              <w:t>Apr</w:t>
            </w:r>
            <w:proofErr w:type="spellEnd"/>
          </w:p>
        </w:tc>
      </w:tr>
      <w:tr w:rsidR="002606E0" w:rsidRPr="00040D4C" w:rsidTr="00B170AF">
        <w:trPr>
          <w:jc w:val="center"/>
        </w:trPr>
        <w:tc>
          <w:tcPr>
            <w:tcW w:w="568" w:type="dxa"/>
          </w:tcPr>
          <w:p w:rsidR="002606E0" w:rsidRPr="00040D4C" w:rsidRDefault="002606E0" w:rsidP="00B170AF">
            <w:pPr>
              <w:rPr>
                <w:sz w:val="18"/>
                <w:szCs w:val="18"/>
              </w:rPr>
            </w:pPr>
            <w:proofErr w:type="spellStart"/>
            <w:r w:rsidRPr="00040D4C">
              <w:rPr>
                <w:sz w:val="18"/>
                <w:szCs w:val="18"/>
              </w:rPr>
              <w:t>Jan</w:t>
            </w:r>
            <w:proofErr w:type="spellEnd"/>
          </w:p>
        </w:tc>
        <w:tc>
          <w:tcPr>
            <w:tcW w:w="992" w:type="dxa"/>
          </w:tcPr>
          <w:p w:rsidR="002606E0" w:rsidRPr="00040D4C" w:rsidRDefault="002606E0" w:rsidP="00B170AF">
            <w:pPr>
              <w:rPr>
                <w:sz w:val="18"/>
                <w:szCs w:val="18"/>
              </w:rPr>
            </w:pPr>
            <w:r w:rsidRPr="00040D4C">
              <w:rPr>
                <w:sz w:val="18"/>
                <w:szCs w:val="18"/>
              </w:rPr>
              <w:t>99:127</w:t>
            </w:r>
          </w:p>
        </w:tc>
        <w:tc>
          <w:tcPr>
            <w:tcW w:w="626" w:type="dxa"/>
          </w:tcPr>
          <w:p w:rsidR="002606E0" w:rsidRPr="00040D4C" w:rsidRDefault="002606E0" w:rsidP="00B170AF">
            <w:pPr>
              <w:rPr>
                <w:sz w:val="18"/>
                <w:szCs w:val="18"/>
              </w:rPr>
            </w:pPr>
            <w:r w:rsidRPr="00040D4C">
              <w:rPr>
                <w:sz w:val="18"/>
                <w:szCs w:val="18"/>
              </w:rPr>
              <w:t>7,35</w:t>
            </w:r>
          </w:p>
        </w:tc>
        <w:tc>
          <w:tcPr>
            <w:tcW w:w="635" w:type="dxa"/>
            <w:tcBorders>
              <w:right w:val="single" w:sz="4" w:space="0" w:color="auto"/>
            </w:tcBorders>
          </w:tcPr>
          <w:p w:rsidR="002606E0" w:rsidRPr="00040D4C" w:rsidRDefault="002606E0" w:rsidP="00B170AF">
            <w:pPr>
              <w:rPr>
                <w:sz w:val="18"/>
                <w:szCs w:val="18"/>
              </w:rPr>
            </w:pPr>
            <w:r w:rsidRPr="00040D4C">
              <w:rPr>
                <w:sz w:val="18"/>
                <w:szCs w:val="18"/>
              </w:rPr>
              <w:t>0,01</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7:294</w:t>
            </w:r>
          </w:p>
        </w:tc>
        <w:tc>
          <w:tcPr>
            <w:tcW w:w="851" w:type="dxa"/>
          </w:tcPr>
          <w:p w:rsidR="002606E0" w:rsidRPr="00040D4C" w:rsidRDefault="002606E0" w:rsidP="00B170AF">
            <w:pPr>
              <w:rPr>
                <w:sz w:val="18"/>
                <w:szCs w:val="18"/>
              </w:rPr>
            </w:pPr>
            <w:r w:rsidRPr="00040D4C">
              <w:rPr>
                <w:sz w:val="18"/>
                <w:szCs w:val="18"/>
              </w:rPr>
              <w:t>75,23</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0,001</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24:127</w:t>
            </w:r>
          </w:p>
        </w:tc>
        <w:tc>
          <w:tcPr>
            <w:tcW w:w="709" w:type="dxa"/>
          </w:tcPr>
          <w:p w:rsidR="002606E0" w:rsidRPr="00040D4C" w:rsidRDefault="002606E0" w:rsidP="00B170AF">
            <w:pPr>
              <w:rPr>
                <w:sz w:val="18"/>
                <w:szCs w:val="18"/>
              </w:rPr>
            </w:pPr>
            <w:r w:rsidRPr="00040D4C">
              <w:rPr>
                <w:sz w:val="18"/>
                <w:szCs w:val="18"/>
              </w:rPr>
              <w:t>5,51</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0,025</w:t>
            </w:r>
          </w:p>
        </w:tc>
        <w:tc>
          <w:tcPr>
            <w:tcW w:w="1984" w:type="dxa"/>
            <w:gridSpan w:val="3"/>
            <w:tcBorders>
              <w:lef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Pr>
                <w:sz w:val="18"/>
                <w:szCs w:val="18"/>
              </w:rPr>
              <w:t>Apr</w:t>
            </w:r>
            <w:proofErr w:type="spellEnd"/>
          </w:p>
        </w:tc>
      </w:tr>
      <w:tr w:rsidR="002606E0" w:rsidRPr="00040D4C" w:rsidTr="00B170AF">
        <w:trPr>
          <w:jc w:val="center"/>
        </w:trPr>
        <w:tc>
          <w:tcPr>
            <w:tcW w:w="568" w:type="dxa"/>
          </w:tcPr>
          <w:p w:rsidR="002606E0" w:rsidRPr="00040D4C" w:rsidRDefault="002606E0" w:rsidP="00B170AF">
            <w:pPr>
              <w:rPr>
                <w:sz w:val="18"/>
                <w:szCs w:val="18"/>
              </w:rPr>
            </w:pPr>
            <w:proofErr w:type="spellStart"/>
            <w:r w:rsidRPr="00040D4C">
              <w:rPr>
                <w:sz w:val="18"/>
                <w:szCs w:val="18"/>
              </w:rPr>
              <w:t>Feb</w:t>
            </w:r>
            <w:proofErr w:type="spellEnd"/>
          </w:p>
        </w:tc>
        <w:tc>
          <w:tcPr>
            <w:tcW w:w="992" w:type="dxa"/>
          </w:tcPr>
          <w:p w:rsidR="002606E0" w:rsidRPr="00040D4C" w:rsidRDefault="002606E0" w:rsidP="00B170AF">
            <w:pPr>
              <w:rPr>
                <w:sz w:val="18"/>
                <w:szCs w:val="18"/>
              </w:rPr>
            </w:pPr>
            <w:r w:rsidRPr="00040D4C">
              <w:rPr>
                <w:sz w:val="18"/>
                <w:szCs w:val="18"/>
              </w:rPr>
              <w:t>116:180</w:t>
            </w:r>
          </w:p>
        </w:tc>
        <w:tc>
          <w:tcPr>
            <w:tcW w:w="626" w:type="dxa"/>
          </w:tcPr>
          <w:p w:rsidR="002606E0" w:rsidRPr="00040D4C" w:rsidRDefault="002606E0" w:rsidP="00B170AF">
            <w:pPr>
              <w:rPr>
                <w:sz w:val="18"/>
                <w:szCs w:val="18"/>
              </w:rPr>
            </w:pPr>
            <w:r w:rsidRPr="00040D4C">
              <w:rPr>
                <w:sz w:val="18"/>
                <w:szCs w:val="18"/>
              </w:rPr>
              <w:t>0,54</w:t>
            </w:r>
          </w:p>
        </w:tc>
        <w:tc>
          <w:tcPr>
            <w:tcW w:w="635" w:type="dxa"/>
            <w:tcBorders>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850" w:type="dxa"/>
            <w:tcBorders>
              <w:left w:val="single" w:sz="4" w:space="0" w:color="auto"/>
            </w:tcBorders>
          </w:tcPr>
          <w:p w:rsidR="002606E0" w:rsidRPr="00040D4C" w:rsidRDefault="002606E0" w:rsidP="00B170AF">
            <w:pPr>
              <w:rPr>
                <w:sz w:val="18"/>
                <w:szCs w:val="18"/>
              </w:rPr>
            </w:pPr>
            <w:r w:rsidRPr="00040D4C">
              <w:rPr>
                <w:sz w:val="18"/>
                <w:szCs w:val="18"/>
              </w:rPr>
              <w:t>21:180</w:t>
            </w:r>
          </w:p>
        </w:tc>
        <w:tc>
          <w:tcPr>
            <w:tcW w:w="851" w:type="dxa"/>
          </w:tcPr>
          <w:p w:rsidR="002606E0" w:rsidRPr="00040D4C" w:rsidRDefault="002606E0" w:rsidP="00B170AF">
            <w:pPr>
              <w:rPr>
                <w:sz w:val="18"/>
                <w:szCs w:val="18"/>
              </w:rPr>
            </w:pPr>
            <w:r w:rsidRPr="00040D4C">
              <w:rPr>
                <w:sz w:val="18"/>
                <w:szCs w:val="18"/>
              </w:rPr>
              <w:t>6,33</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0,025</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32:180</w:t>
            </w:r>
          </w:p>
        </w:tc>
        <w:tc>
          <w:tcPr>
            <w:tcW w:w="709" w:type="dxa"/>
          </w:tcPr>
          <w:p w:rsidR="002606E0" w:rsidRPr="00040D4C" w:rsidRDefault="002606E0" w:rsidP="00B170AF">
            <w:pPr>
              <w:rPr>
                <w:sz w:val="18"/>
                <w:szCs w:val="18"/>
              </w:rPr>
            </w:pPr>
            <w:r w:rsidRPr="00040D4C">
              <w:rPr>
                <w:sz w:val="18"/>
                <w:szCs w:val="18"/>
              </w:rPr>
              <w:t>5,68</w:t>
            </w:r>
          </w:p>
        </w:tc>
        <w:tc>
          <w:tcPr>
            <w:tcW w:w="709" w:type="dxa"/>
            <w:tcBorders>
              <w:right w:val="single" w:sz="4" w:space="0" w:color="auto"/>
            </w:tcBorders>
          </w:tcPr>
          <w:p w:rsidR="002606E0" w:rsidRPr="00040D4C" w:rsidRDefault="002606E0" w:rsidP="00B170AF">
            <w:pPr>
              <w:rPr>
                <w:sz w:val="18"/>
                <w:szCs w:val="18"/>
              </w:rPr>
            </w:pPr>
            <w:r w:rsidRPr="00040D4C">
              <w:rPr>
                <w:sz w:val="18"/>
                <w:szCs w:val="18"/>
              </w:rPr>
              <w:t>0,025</w:t>
            </w:r>
          </w:p>
        </w:tc>
        <w:tc>
          <w:tcPr>
            <w:tcW w:w="1984" w:type="dxa"/>
            <w:gridSpan w:val="3"/>
            <w:tcBorders>
              <w:left w:val="single" w:sz="4" w:space="0" w:color="auto"/>
            </w:tcBorders>
          </w:tcPr>
          <w:p w:rsidR="002606E0" w:rsidRPr="00040D4C" w:rsidRDefault="002606E0" w:rsidP="00B170AF">
            <w:pPr>
              <w:rPr>
                <w:sz w:val="18"/>
                <w:szCs w:val="18"/>
              </w:rPr>
            </w:pPr>
            <w:proofErr w:type="spellStart"/>
            <w:r w:rsidRPr="00040D4C">
              <w:rPr>
                <w:sz w:val="18"/>
                <w:szCs w:val="18"/>
              </w:rPr>
              <w:t>Combined</w:t>
            </w:r>
            <w:proofErr w:type="spellEnd"/>
            <w:r w:rsidRPr="00040D4C">
              <w:rPr>
                <w:sz w:val="18"/>
                <w:szCs w:val="18"/>
              </w:rPr>
              <w:t xml:space="preserve"> </w:t>
            </w:r>
            <w:proofErr w:type="spellStart"/>
            <w:r w:rsidRPr="00040D4C">
              <w:rPr>
                <w:sz w:val="18"/>
                <w:szCs w:val="18"/>
              </w:rPr>
              <w:t>with</w:t>
            </w:r>
            <w:proofErr w:type="spellEnd"/>
            <w:r w:rsidRPr="00040D4C">
              <w:rPr>
                <w:sz w:val="18"/>
                <w:szCs w:val="18"/>
              </w:rPr>
              <w:t xml:space="preserve"> </w:t>
            </w:r>
            <w:proofErr w:type="spellStart"/>
            <w:r>
              <w:rPr>
                <w:sz w:val="18"/>
                <w:szCs w:val="18"/>
              </w:rPr>
              <w:t>Apr</w:t>
            </w:r>
            <w:proofErr w:type="spellEnd"/>
          </w:p>
        </w:tc>
      </w:tr>
      <w:tr w:rsidR="002606E0" w:rsidRPr="00040D4C" w:rsidTr="00B170AF">
        <w:trPr>
          <w:jc w:val="center"/>
        </w:trPr>
        <w:tc>
          <w:tcPr>
            <w:tcW w:w="568" w:type="dxa"/>
          </w:tcPr>
          <w:p w:rsidR="002606E0" w:rsidRPr="00040D4C" w:rsidRDefault="002606E0" w:rsidP="00B170AF">
            <w:pPr>
              <w:rPr>
                <w:sz w:val="18"/>
                <w:szCs w:val="18"/>
              </w:rPr>
            </w:pPr>
            <w:r w:rsidRPr="00040D4C">
              <w:rPr>
                <w:sz w:val="18"/>
                <w:szCs w:val="18"/>
              </w:rPr>
              <w:t>Mar</w:t>
            </w:r>
          </w:p>
        </w:tc>
        <w:tc>
          <w:tcPr>
            <w:tcW w:w="992" w:type="dxa"/>
          </w:tcPr>
          <w:p w:rsidR="002606E0" w:rsidRPr="00040D4C" w:rsidRDefault="002606E0" w:rsidP="00B170AF">
            <w:pPr>
              <w:rPr>
                <w:sz w:val="18"/>
                <w:szCs w:val="18"/>
              </w:rPr>
            </w:pPr>
            <w:r w:rsidRPr="00040D4C">
              <w:rPr>
                <w:sz w:val="18"/>
                <w:szCs w:val="18"/>
              </w:rPr>
              <w:t>87:148</w:t>
            </w:r>
          </w:p>
        </w:tc>
        <w:tc>
          <w:tcPr>
            <w:tcW w:w="626" w:type="dxa"/>
          </w:tcPr>
          <w:p w:rsidR="002606E0" w:rsidRPr="00040D4C" w:rsidRDefault="002606E0" w:rsidP="00B170AF">
            <w:pPr>
              <w:rPr>
                <w:sz w:val="18"/>
                <w:szCs w:val="18"/>
              </w:rPr>
            </w:pPr>
            <w:r w:rsidRPr="00040D4C">
              <w:rPr>
                <w:sz w:val="18"/>
                <w:szCs w:val="18"/>
              </w:rPr>
              <w:t>4,40</w:t>
            </w:r>
          </w:p>
        </w:tc>
        <w:tc>
          <w:tcPr>
            <w:tcW w:w="635" w:type="dxa"/>
            <w:tcBorders>
              <w:right w:val="single" w:sz="4" w:space="0" w:color="auto"/>
            </w:tcBorders>
          </w:tcPr>
          <w:p w:rsidR="002606E0" w:rsidRPr="00040D4C" w:rsidRDefault="002606E0" w:rsidP="00B170AF">
            <w:pPr>
              <w:rPr>
                <w:sz w:val="18"/>
                <w:szCs w:val="18"/>
              </w:rPr>
            </w:pPr>
            <w:r w:rsidRPr="00040D4C">
              <w:rPr>
                <w:sz w:val="18"/>
                <w:szCs w:val="18"/>
              </w:rPr>
              <w:t>0,05</w:t>
            </w:r>
          </w:p>
        </w:tc>
        <w:tc>
          <w:tcPr>
            <w:tcW w:w="850" w:type="dxa"/>
            <w:tcBorders>
              <w:left w:val="single" w:sz="4" w:space="0" w:color="auto"/>
            </w:tcBorders>
          </w:tcPr>
          <w:p w:rsidR="002606E0" w:rsidRPr="00040D4C" w:rsidRDefault="002606E0" w:rsidP="00B170AF">
            <w:pPr>
              <w:rPr>
                <w:sz w:val="18"/>
                <w:szCs w:val="18"/>
              </w:rPr>
            </w:pPr>
            <w:r w:rsidRPr="00040D4C">
              <w:rPr>
                <w:sz w:val="18"/>
                <w:szCs w:val="18"/>
              </w:rPr>
              <w:t>32:148</w:t>
            </w:r>
          </w:p>
        </w:tc>
        <w:tc>
          <w:tcPr>
            <w:tcW w:w="851" w:type="dxa"/>
          </w:tcPr>
          <w:p w:rsidR="002606E0" w:rsidRPr="00040D4C" w:rsidRDefault="002606E0" w:rsidP="00B170AF">
            <w:pPr>
              <w:rPr>
                <w:sz w:val="18"/>
                <w:szCs w:val="18"/>
              </w:rPr>
            </w:pPr>
            <w:r w:rsidRPr="00040D4C">
              <w:rPr>
                <w:sz w:val="18"/>
                <w:szCs w:val="18"/>
              </w:rPr>
              <w:t>0,89</w:t>
            </w:r>
          </w:p>
        </w:tc>
        <w:tc>
          <w:tcPr>
            <w:tcW w:w="709" w:type="dxa"/>
            <w:tcBorders>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850" w:type="dxa"/>
            <w:tcBorders>
              <w:left w:val="single" w:sz="4" w:space="0" w:color="auto"/>
            </w:tcBorders>
          </w:tcPr>
          <w:p w:rsidR="002606E0" w:rsidRPr="00040D4C" w:rsidRDefault="002606E0" w:rsidP="00B170AF">
            <w:pPr>
              <w:rPr>
                <w:sz w:val="18"/>
                <w:szCs w:val="18"/>
              </w:rPr>
            </w:pPr>
            <w:r w:rsidRPr="00040D4C">
              <w:rPr>
                <w:sz w:val="18"/>
                <w:szCs w:val="18"/>
              </w:rPr>
              <w:t>25:148</w:t>
            </w:r>
          </w:p>
        </w:tc>
        <w:tc>
          <w:tcPr>
            <w:tcW w:w="709" w:type="dxa"/>
          </w:tcPr>
          <w:p w:rsidR="002606E0" w:rsidRPr="00040D4C" w:rsidRDefault="002606E0" w:rsidP="00B170AF">
            <w:pPr>
              <w:rPr>
                <w:sz w:val="18"/>
                <w:szCs w:val="18"/>
              </w:rPr>
            </w:pPr>
            <w:r w:rsidRPr="00040D4C">
              <w:rPr>
                <w:sz w:val="18"/>
                <w:szCs w:val="18"/>
              </w:rPr>
              <w:t>3,46</w:t>
            </w:r>
          </w:p>
        </w:tc>
        <w:tc>
          <w:tcPr>
            <w:tcW w:w="709" w:type="dxa"/>
            <w:tcBorders>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1984" w:type="dxa"/>
            <w:gridSpan w:val="3"/>
            <w:tcBorders>
              <w:left w:val="single" w:sz="4" w:space="0" w:color="auto"/>
            </w:tcBorders>
          </w:tcPr>
          <w:p w:rsidR="002606E0" w:rsidRPr="00040D4C" w:rsidRDefault="002606E0" w:rsidP="00B170AF">
            <w:pPr>
              <w:rPr>
                <w:sz w:val="18"/>
                <w:szCs w:val="18"/>
              </w:rPr>
            </w:pPr>
          </w:p>
        </w:tc>
      </w:tr>
      <w:tr w:rsidR="002606E0" w:rsidRPr="00040D4C" w:rsidTr="00B170AF">
        <w:trPr>
          <w:jc w:val="center"/>
        </w:trPr>
        <w:tc>
          <w:tcPr>
            <w:tcW w:w="568" w:type="dxa"/>
            <w:tcBorders>
              <w:bottom w:val="single" w:sz="4" w:space="0" w:color="auto"/>
            </w:tcBorders>
          </w:tcPr>
          <w:p w:rsidR="002606E0" w:rsidRPr="00040D4C" w:rsidRDefault="002606E0" w:rsidP="00B170AF">
            <w:pPr>
              <w:rPr>
                <w:sz w:val="18"/>
                <w:szCs w:val="18"/>
              </w:rPr>
            </w:pPr>
            <w:proofErr w:type="spellStart"/>
            <w:r w:rsidRPr="00040D4C">
              <w:rPr>
                <w:sz w:val="18"/>
                <w:szCs w:val="18"/>
              </w:rPr>
              <w:t>Apr</w:t>
            </w:r>
            <w:proofErr w:type="spellEnd"/>
          </w:p>
        </w:tc>
        <w:tc>
          <w:tcPr>
            <w:tcW w:w="992" w:type="dxa"/>
            <w:tcBorders>
              <w:bottom w:val="single" w:sz="4" w:space="0" w:color="auto"/>
            </w:tcBorders>
          </w:tcPr>
          <w:p w:rsidR="002606E0" w:rsidRPr="00040D4C" w:rsidRDefault="002606E0" w:rsidP="00B170AF">
            <w:pPr>
              <w:rPr>
                <w:sz w:val="18"/>
                <w:szCs w:val="18"/>
              </w:rPr>
            </w:pPr>
            <w:r w:rsidRPr="00040D4C">
              <w:rPr>
                <w:sz w:val="18"/>
                <w:szCs w:val="18"/>
              </w:rPr>
              <w:t>100:161</w:t>
            </w:r>
          </w:p>
        </w:tc>
        <w:tc>
          <w:tcPr>
            <w:tcW w:w="626" w:type="dxa"/>
            <w:tcBorders>
              <w:bottom w:val="single" w:sz="4" w:space="0" w:color="auto"/>
            </w:tcBorders>
          </w:tcPr>
          <w:p w:rsidR="002606E0" w:rsidRPr="00040D4C" w:rsidRDefault="002606E0" w:rsidP="00B170AF">
            <w:pPr>
              <w:rPr>
                <w:sz w:val="18"/>
                <w:szCs w:val="18"/>
              </w:rPr>
            </w:pPr>
            <w:r w:rsidRPr="00040D4C">
              <w:rPr>
                <w:sz w:val="18"/>
                <w:szCs w:val="18"/>
              </w:rPr>
              <w:t>1,71</w:t>
            </w:r>
          </w:p>
        </w:tc>
        <w:tc>
          <w:tcPr>
            <w:tcW w:w="635" w:type="dxa"/>
            <w:tcBorders>
              <w:bottom w:val="single" w:sz="4" w:space="0" w:color="auto"/>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850" w:type="dxa"/>
            <w:tcBorders>
              <w:left w:val="single" w:sz="4" w:space="0" w:color="auto"/>
              <w:bottom w:val="single" w:sz="4" w:space="0" w:color="auto"/>
            </w:tcBorders>
          </w:tcPr>
          <w:p w:rsidR="002606E0" w:rsidRPr="00040D4C" w:rsidRDefault="002606E0" w:rsidP="00B170AF">
            <w:pPr>
              <w:rPr>
                <w:sz w:val="18"/>
                <w:szCs w:val="18"/>
              </w:rPr>
            </w:pPr>
            <w:r w:rsidRPr="00040D4C">
              <w:rPr>
                <w:sz w:val="18"/>
                <w:szCs w:val="18"/>
              </w:rPr>
              <w:t>36:161</w:t>
            </w:r>
          </w:p>
        </w:tc>
        <w:tc>
          <w:tcPr>
            <w:tcW w:w="851" w:type="dxa"/>
            <w:tcBorders>
              <w:bottom w:val="single" w:sz="4" w:space="0" w:color="auto"/>
            </w:tcBorders>
          </w:tcPr>
          <w:p w:rsidR="002606E0" w:rsidRPr="00040D4C" w:rsidRDefault="002606E0" w:rsidP="00B170AF">
            <w:pPr>
              <w:rPr>
                <w:sz w:val="18"/>
                <w:szCs w:val="18"/>
              </w:rPr>
            </w:pPr>
            <w:r w:rsidRPr="00040D4C">
              <w:rPr>
                <w:sz w:val="18"/>
                <w:szCs w:val="18"/>
              </w:rPr>
              <w:t>1,47</w:t>
            </w:r>
          </w:p>
        </w:tc>
        <w:tc>
          <w:tcPr>
            <w:tcW w:w="709" w:type="dxa"/>
            <w:tcBorders>
              <w:bottom w:val="single" w:sz="4" w:space="0" w:color="auto"/>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850" w:type="dxa"/>
            <w:tcBorders>
              <w:left w:val="single" w:sz="4" w:space="0" w:color="auto"/>
              <w:bottom w:val="single" w:sz="4" w:space="0" w:color="auto"/>
            </w:tcBorders>
          </w:tcPr>
          <w:p w:rsidR="002606E0" w:rsidRPr="00040D4C" w:rsidRDefault="002606E0" w:rsidP="00B170AF">
            <w:pPr>
              <w:rPr>
                <w:sz w:val="18"/>
                <w:szCs w:val="18"/>
              </w:rPr>
            </w:pPr>
            <w:r w:rsidRPr="00040D4C">
              <w:rPr>
                <w:sz w:val="18"/>
                <w:szCs w:val="18"/>
              </w:rPr>
              <w:t>25:161</w:t>
            </w:r>
          </w:p>
        </w:tc>
        <w:tc>
          <w:tcPr>
            <w:tcW w:w="709" w:type="dxa"/>
            <w:tcBorders>
              <w:bottom w:val="single" w:sz="4" w:space="0" w:color="auto"/>
            </w:tcBorders>
          </w:tcPr>
          <w:p w:rsidR="002606E0" w:rsidRPr="00040D4C" w:rsidRDefault="002606E0" w:rsidP="00B170AF">
            <w:pPr>
              <w:rPr>
                <w:sz w:val="18"/>
                <w:szCs w:val="18"/>
              </w:rPr>
            </w:pPr>
            <w:r w:rsidRPr="00040D4C">
              <w:rPr>
                <w:sz w:val="18"/>
                <w:szCs w:val="18"/>
              </w:rPr>
              <w:t>2,10</w:t>
            </w:r>
          </w:p>
        </w:tc>
        <w:tc>
          <w:tcPr>
            <w:tcW w:w="709" w:type="dxa"/>
            <w:tcBorders>
              <w:bottom w:val="single" w:sz="4" w:space="0" w:color="auto"/>
              <w:right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c>
          <w:tcPr>
            <w:tcW w:w="850" w:type="dxa"/>
            <w:tcBorders>
              <w:left w:val="single" w:sz="4" w:space="0" w:color="auto"/>
              <w:bottom w:val="single" w:sz="4" w:space="0" w:color="auto"/>
            </w:tcBorders>
          </w:tcPr>
          <w:p w:rsidR="002606E0" w:rsidRPr="00040D4C" w:rsidRDefault="002606E0" w:rsidP="00B170AF">
            <w:pPr>
              <w:rPr>
                <w:sz w:val="18"/>
                <w:szCs w:val="18"/>
              </w:rPr>
            </w:pPr>
            <w:r w:rsidRPr="00040D4C">
              <w:rPr>
                <w:sz w:val="18"/>
                <w:szCs w:val="18"/>
              </w:rPr>
              <w:t>3:489</w:t>
            </w:r>
          </w:p>
        </w:tc>
        <w:tc>
          <w:tcPr>
            <w:tcW w:w="567" w:type="dxa"/>
            <w:tcBorders>
              <w:bottom w:val="single" w:sz="4" w:space="0" w:color="auto"/>
            </w:tcBorders>
          </w:tcPr>
          <w:p w:rsidR="002606E0" w:rsidRPr="00040D4C" w:rsidRDefault="002606E0" w:rsidP="00B170AF">
            <w:pPr>
              <w:rPr>
                <w:sz w:val="18"/>
                <w:szCs w:val="18"/>
              </w:rPr>
            </w:pPr>
            <w:r w:rsidRPr="00040D4C">
              <w:rPr>
                <w:sz w:val="18"/>
                <w:szCs w:val="18"/>
              </w:rPr>
              <w:t>1,71</w:t>
            </w:r>
          </w:p>
        </w:tc>
        <w:tc>
          <w:tcPr>
            <w:tcW w:w="567" w:type="dxa"/>
            <w:tcBorders>
              <w:bottom w:val="single" w:sz="4" w:space="0" w:color="auto"/>
            </w:tcBorders>
          </w:tcPr>
          <w:p w:rsidR="002606E0" w:rsidRPr="00040D4C" w:rsidRDefault="002606E0" w:rsidP="00B170AF">
            <w:pPr>
              <w:rPr>
                <w:sz w:val="18"/>
                <w:szCs w:val="18"/>
              </w:rPr>
            </w:pPr>
            <w:proofErr w:type="spellStart"/>
            <w:r w:rsidRPr="00040D4C">
              <w:rPr>
                <w:sz w:val="18"/>
                <w:szCs w:val="18"/>
              </w:rPr>
              <w:t>n.s</w:t>
            </w:r>
            <w:proofErr w:type="spellEnd"/>
          </w:p>
        </w:tc>
      </w:tr>
      <w:tr w:rsidR="002606E0" w:rsidRPr="002606E0" w:rsidTr="00B170AF">
        <w:trPr>
          <w:jc w:val="center"/>
        </w:trPr>
        <w:tc>
          <w:tcPr>
            <w:tcW w:w="568" w:type="dxa"/>
            <w:tcBorders>
              <w:top w:val="single" w:sz="4" w:space="0" w:color="auto"/>
            </w:tcBorders>
          </w:tcPr>
          <w:p w:rsidR="002606E0" w:rsidRPr="00040D4C" w:rsidRDefault="002606E0" w:rsidP="00B170AF">
            <w:pPr>
              <w:rPr>
                <w:sz w:val="18"/>
                <w:szCs w:val="18"/>
              </w:rPr>
            </w:pPr>
          </w:p>
          <w:p w:rsidR="002606E0" w:rsidRPr="00040D4C" w:rsidRDefault="002606E0" w:rsidP="00B170AF">
            <w:pPr>
              <w:rPr>
                <w:sz w:val="18"/>
                <w:szCs w:val="18"/>
              </w:rPr>
            </w:pPr>
          </w:p>
        </w:tc>
        <w:tc>
          <w:tcPr>
            <w:tcW w:w="2253" w:type="dxa"/>
            <w:gridSpan w:val="3"/>
            <w:tcBorders>
              <w:top w:val="single" w:sz="4" w:space="0" w:color="auto"/>
              <w:right w:val="single" w:sz="4" w:space="0" w:color="auto"/>
            </w:tcBorders>
          </w:tcPr>
          <w:p w:rsidR="002606E0" w:rsidRPr="002606E0" w:rsidRDefault="002606E0" w:rsidP="00B170AF">
            <w:pPr>
              <w:rPr>
                <w:sz w:val="18"/>
                <w:szCs w:val="18"/>
                <w:lang w:val="en-US"/>
              </w:rPr>
            </w:pPr>
            <w:proofErr w:type="spellStart"/>
            <w:r w:rsidRPr="002606E0">
              <w:rPr>
                <w:sz w:val="18"/>
                <w:szCs w:val="18"/>
                <w:lang w:val="en-US"/>
              </w:rPr>
              <w:t>Herogenity</w:t>
            </w:r>
            <w:proofErr w:type="spellEnd"/>
            <w:r w:rsidRPr="002606E0">
              <w:rPr>
                <w:sz w:val="18"/>
                <w:szCs w:val="18"/>
                <w:lang w:val="en-US"/>
              </w:rPr>
              <w:t xml:space="preserve"> G Test: </w:t>
            </w:r>
          </w:p>
          <w:p w:rsidR="002606E0" w:rsidRPr="002606E0" w:rsidRDefault="002606E0" w:rsidP="00B170AF">
            <w:pPr>
              <w:rPr>
                <w:sz w:val="18"/>
                <w:szCs w:val="18"/>
                <w:lang w:val="en-US"/>
              </w:rPr>
            </w:pPr>
            <w:r w:rsidRPr="002606E0">
              <w:rPr>
                <w:sz w:val="18"/>
                <w:szCs w:val="18"/>
                <w:lang w:val="en-US"/>
              </w:rPr>
              <w:t>G: 131,19      P&lt;0,001</w:t>
            </w:r>
          </w:p>
        </w:tc>
        <w:tc>
          <w:tcPr>
            <w:tcW w:w="2410" w:type="dxa"/>
            <w:gridSpan w:val="3"/>
            <w:tcBorders>
              <w:top w:val="single" w:sz="4" w:space="0" w:color="auto"/>
              <w:left w:val="single" w:sz="4" w:space="0" w:color="auto"/>
              <w:right w:val="single" w:sz="4" w:space="0" w:color="auto"/>
            </w:tcBorders>
          </w:tcPr>
          <w:p w:rsidR="002606E0" w:rsidRPr="002606E0" w:rsidRDefault="002606E0" w:rsidP="00B170AF">
            <w:pPr>
              <w:rPr>
                <w:sz w:val="18"/>
                <w:szCs w:val="18"/>
                <w:lang w:val="en-US"/>
              </w:rPr>
            </w:pPr>
            <w:proofErr w:type="spellStart"/>
            <w:r w:rsidRPr="002606E0">
              <w:rPr>
                <w:sz w:val="18"/>
                <w:szCs w:val="18"/>
                <w:lang w:val="en-US"/>
              </w:rPr>
              <w:t>Herogenity</w:t>
            </w:r>
            <w:proofErr w:type="spellEnd"/>
            <w:r w:rsidRPr="002606E0">
              <w:rPr>
                <w:sz w:val="18"/>
                <w:szCs w:val="18"/>
                <w:lang w:val="en-US"/>
              </w:rPr>
              <w:t xml:space="preserve"> G Test: </w:t>
            </w:r>
          </w:p>
          <w:p w:rsidR="002606E0" w:rsidRPr="002606E0" w:rsidRDefault="002606E0" w:rsidP="00B170AF">
            <w:pPr>
              <w:rPr>
                <w:sz w:val="18"/>
                <w:szCs w:val="18"/>
                <w:lang w:val="en-US"/>
              </w:rPr>
            </w:pPr>
            <w:r w:rsidRPr="002606E0">
              <w:rPr>
                <w:sz w:val="18"/>
                <w:szCs w:val="18"/>
                <w:lang w:val="en-US"/>
              </w:rPr>
              <w:t>G: 334,02     P&lt;0,001</w:t>
            </w:r>
          </w:p>
        </w:tc>
        <w:tc>
          <w:tcPr>
            <w:tcW w:w="2268" w:type="dxa"/>
            <w:gridSpan w:val="3"/>
            <w:tcBorders>
              <w:top w:val="single" w:sz="4" w:space="0" w:color="auto"/>
              <w:left w:val="single" w:sz="4" w:space="0" w:color="auto"/>
              <w:right w:val="single" w:sz="4" w:space="0" w:color="auto"/>
            </w:tcBorders>
          </w:tcPr>
          <w:p w:rsidR="002606E0" w:rsidRPr="002606E0" w:rsidRDefault="002606E0" w:rsidP="00B170AF">
            <w:pPr>
              <w:rPr>
                <w:sz w:val="18"/>
                <w:szCs w:val="18"/>
                <w:lang w:val="en-US"/>
              </w:rPr>
            </w:pPr>
            <w:proofErr w:type="spellStart"/>
            <w:r w:rsidRPr="002606E0">
              <w:rPr>
                <w:sz w:val="18"/>
                <w:szCs w:val="18"/>
                <w:lang w:val="en-US"/>
              </w:rPr>
              <w:t>Herogenity</w:t>
            </w:r>
            <w:proofErr w:type="spellEnd"/>
            <w:r w:rsidRPr="002606E0">
              <w:rPr>
                <w:sz w:val="18"/>
                <w:szCs w:val="18"/>
                <w:lang w:val="en-US"/>
              </w:rPr>
              <w:t xml:space="preserve"> G Test: </w:t>
            </w:r>
          </w:p>
          <w:p w:rsidR="002606E0" w:rsidRPr="002606E0" w:rsidRDefault="002606E0" w:rsidP="00B170AF">
            <w:pPr>
              <w:rPr>
                <w:sz w:val="18"/>
                <w:szCs w:val="18"/>
                <w:lang w:val="en-US"/>
              </w:rPr>
            </w:pPr>
            <w:r w:rsidRPr="002606E0">
              <w:rPr>
                <w:sz w:val="18"/>
                <w:szCs w:val="18"/>
                <w:lang w:val="en-US"/>
              </w:rPr>
              <w:t>G: 97,92     P&lt;0,001</w:t>
            </w:r>
          </w:p>
        </w:tc>
        <w:tc>
          <w:tcPr>
            <w:tcW w:w="1984" w:type="dxa"/>
            <w:gridSpan w:val="3"/>
            <w:tcBorders>
              <w:top w:val="single" w:sz="4" w:space="0" w:color="auto"/>
              <w:left w:val="single" w:sz="4" w:space="0" w:color="auto"/>
            </w:tcBorders>
          </w:tcPr>
          <w:p w:rsidR="002606E0" w:rsidRPr="002606E0" w:rsidRDefault="002606E0" w:rsidP="00B170AF">
            <w:pPr>
              <w:rPr>
                <w:sz w:val="18"/>
                <w:szCs w:val="18"/>
                <w:lang w:val="en-US"/>
              </w:rPr>
            </w:pPr>
            <w:proofErr w:type="spellStart"/>
            <w:r w:rsidRPr="002606E0">
              <w:rPr>
                <w:sz w:val="18"/>
                <w:szCs w:val="18"/>
                <w:lang w:val="en-US"/>
              </w:rPr>
              <w:t>Herogenity</w:t>
            </w:r>
            <w:proofErr w:type="spellEnd"/>
            <w:r w:rsidRPr="002606E0">
              <w:rPr>
                <w:sz w:val="18"/>
                <w:szCs w:val="18"/>
                <w:lang w:val="en-US"/>
              </w:rPr>
              <w:t xml:space="preserve"> G Test: </w:t>
            </w:r>
          </w:p>
          <w:p w:rsidR="002606E0" w:rsidRPr="002606E0" w:rsidRDefault="002606E0" w:rsidP="00B170AF">
            <w:pPr>
              <w:rPr>
                <w:sz w:val="18"/>
                <w:szCs w:val="18"/>
                <w:lang w:val="en-US"/>
              </w:rPr>
            </w:pPr>
            <w:r w:rsidRPr="002606E0">
              <w:rPr>
                <w:sz w:val="18"/>
                <w:szCs w:val="18"/>
                <w:lang w:val="en-US"/>
              </w:rPr>
              <w:t>G: 95,60   P&lt;0,001</w:t>
            </w:r>
          </w:p>
        </w:tc>
      </w:tr>
    </w:tbl>
    <w:p w:rsidR="002606E0" w:rsidRDefault="002606E0" w:rsidP="002606E0">
      <w:pPr>
        <w:jc w:val="center"/>
        <w:rPr>
          <w:lang w:val="en-US"/>
        </w:rPr>
      </w:pPr>
    </w:p>
    <w:p w:rsidR="002606E0" w:rsidRDefault="002606E0" w:rsidP="002606E0">
      <w:pPr>
        <w:jc w:val="center"/>
        <w:rPr>
          <w:lang w:val="en-US"/>
        </w:rPr>
      </w:pPr>
    </w:p>
    <w:p w:rsidR="002606E0" w:rsidRDefault="002606E0" w:rsidP="002606E0">
      <w:pPr>
        <w:jc w:val="center"/>
        <w:rPr>
          <w:lang w:val="en-US"/>
        </w:rPr>
      </w:pPr>
    </w:p>
    <w:p w:rsidR="002606E0" w:rsidRPr="002606E0" w:rsidRDefault="002606E0" w:rsidP="002606E0">
      <w:pPr>
        <w:jc w:val="both"/>
        <w:rPr>
          <w:lang w:val="en-US"/>
        </w:rPr>
      </w:pPr>
      <w:proofErr w:type="gramStart"/>
      <w:r w:rsidRPr="002606E0">
        <w:rPr>
          <w:b/>
          <w:lang w:val="en-US"/>
        </w:rPr>
        <w:t xml:space="preserve">Digital Appendix </w:t>
      </w:r>
      <w:r>
        <w:rPr>
          <w:b/>
          <w:lang w:val="en-US"/>
        </w:rPr>
        <w:t>4</w:t>
      </w:r>
      <w:r w:rsidRPr="002606E0">
        <w:rPr>
          <w:lang w:val="en-US"/>
        </w:rPr>
        <w:t>.</w:t>
      </w:r>
      <w:proofErr w:type="gramEnd"/>
      <w:r w:rsidRPr="002606E0">
        <w:rPr>
          <w:lang w:val="en-US"/>
        </w:rPr>
        <w:t xml:space="preserve"> </w:t>
      </w:r>
      <w:proofErr w:type="gramStart"/>
      <w:r w:rsidRPr="002606E0">
        <w:rPr>
          <w:lang w:val="en-US"/>
        </w:rPr>
        <w:t xml:space="preserve">Degree of association (Pearson Correlation </w:t>
      </w:r>
      <w:proofErr w:type="spellStart"/>
      <w:r w:rsidRPr="002606E0">
        <w:rPr>
          <w:lang w:val="en-US"/>
        </w:rPr>
        <w:t>Coeficients</w:t>
      </w:r>
      <w:proofErr w:type="spellEnd"/>
      <w:r w:rsidRPr="002606E0">
        <w:rPr>
          <w:lang w:val="en-US"/>
        </w:rPr>
        <w:t>) between monthly home ranges, distance travel between locations, percent active observations, and percent composition of dietary items for tapir 132.</w:t>
      </w:r>
      <w:proofErr w:type="gramEnd"/>
    </w:p>
    <w:tbl>
      <w:tblPr>
        <w:tblW w:w="0" w:type="auto"/>
        <w:tblInd w:w="-176" w:type="dxa"/>
        <w:tblBorders>
          <w:top w:val="single" w:sz="8" w:space="0" w:color="000000"/>
          <w:bottom w:val="single" w:sz="8" w:space="0" w:color="000000"/>
        </w:tblBorders>
        <w:tblLook w:val="04A0"/>
      </w:tblPr>
      <w:tblGrid>
        <w:gridCol w:w="1263"/>
        <w:gridCol w:w="1391"/>
        <w:gridCol w:w="1417"/>
        <w:gridCol w:w="1323"/>
        <w:gridCol w:w="1267"/>
        <w:gridCol w:w="1117"/>
        <w:gridCol w:w="1118"/>
      </w:tblGrid>
      <w:tr w:rsidR="002606E0" w:rsidRPr="0058582C" w:rsidTr="002606E0">
        <w:tc>
          <w:tcPr>
            <w:tcW w:w="1263" w:type="dxa"/>
          </w:tcPr>
          <w:p w:rsidR="002606E0" w:rsidRPr="002606E0" w:rsidRDefault="002606E0" w:rsidP="00B170AF">
            <w:pPr>
              <w:jc w:val="center"/>
              <w:rPr>
                <w:sz w:val="20"/>
                <w:szCs w:val="20"/>
                <w:lang w:val="en-US"/>
              </w:rPr>
            </w:pPr>
          </w:p>
        </w:tc>
        <w:tc>
          <w:tcPr>
            <w:tcW w:w="1391" w:type="dxa"/>
          </w:tcPr>
          <w:p w:rsidR="002606E0" w:rsidRPr="0058582C" w:rsidRDefault="002606E0" w:rsidP="00B170AF">
            <w:pPr>
              <w:jc w:val="center"/>
              <w:rPr>
                <w:sz w:val="20"/>
                <w:szCs w:val="20"/>
              </w:rPr>
            </w:pPr>
            <w:proofErr w:type="spellStart"/>
            <w:r w:rsidRPr="0058582C">
              <w:rPr>
                <w:sz w:val="20"/>
                <w:szCs w:val="20"/>
              </w:rPr>
              <w:t>Month</w:t>
            </w:r>
            <w:proofErr w:type="spellEnd"/>
            <w:r w:rsidRPr="0058582C">
              <w:rPr>
                <w:sz w:val="20"/>
                <w:szCs w:val="20"/>
              </w:rPr>
              <w:t xml:space="preserve"> </w:t>
            </w:r>
            <w:proofErr w:type="spellStart"/>
            <w:r w:rsidRPr="0058582C">
              <w:rPr>
                <w:sz w:val="20"/>
                <w:szCs w:val="20"/>
              </w:rPr>
              <w:t>Range</w:t>
            </w:r>
            <w:proofErr w:type="spellEnd"/>
          </w:p>
        </w:tc>
        <w:tc>
          <w:tcPr>
            <w:tcW w:w="1417" w:type="dxa"/>
          </w:tcPr>
          <w:p w:rsidR="002606E0" w:rsidRPr="0058582C" w:rsidRDefault="002606E0" w:rsidP="00B170AF">
            <w:pPr>
              <w:jc w:val="center"/>
              <w:rPr>
                <w:sz w:val="20"/>
                <w:szCs w:val="20"/>
              </w:rPr>
            </w:pPr>
            <w:proofErr w:type="spellStart"/>
            <w:r w:rsidRPr="0058582C">
              <w:rPr>
                <w:sz w:val="20"/>
                <w:szCs w:val="20"/>
              </w:rPr>
              <w:t>Distance</w:t>
            </w:r>
            <w:proofErr w:type="spellEnd"/>
          </w:p>
        </w:tc>
        <w:tc>
          <w:tcPr>
            <w:tcW w:w="1323" w:type="dxa"/>
          </w:tcPr>
          <w:p w:rsidR="002606E0" w:rsidRPr="0058582C" w:rsidRDefault="002606E0" w:rsidP="00B170AF">
            <w:pPr>
              <w:jc w:val="center"/>
              <w:rPr>
                <w:sz w:val="20"/>
                <w:szCs w:val="20"/>
              </w:rPr>
            </w:pPr>
            <w:r w:rsidRPr="0058582C">
              <w:rPr>
                <w:sz w:val="20"/>
                <w:szCs w:val="20"/>
              </w:rPr>
              <w:t>% Active</w:t>
            </w:r>
          </w:p>
        </w:tc>
        <w:tc>
          <w:tcPr>
            <w:tcW w:w="1267" w:type="dxa"/>
          </w:tcPr>
          <w:p w:rsidR="002606E0" w:rsidRPr="0058582C" w:rsidRDefault="002606E0" w:rsidP="00B170AF">
            <w:pPr>
              <w:jc w:val="center"/>
              <w:rPr>
                <w:sz w:val="20"/>
                <w:szCs w:val="20"/>
              </w:rPr>
            </w:pPr>
            <w:r w:rsidRPr="0058582C">
              <w:rPr>
                <w:sz w:val="20"/>
                <w:szCs w:val="20"/>
              </w:rPr>
              <w:t xml:space="preserve">% </w:t>
            </w:r>
            <w:proofErr w:type="spellStart"/>
            <w:r w:rsidRPr="0058582C">
              <w:rPr>
                <w:sz w:val="20"/>
                <w:szCs w:val="20"/>
              </w:rPr>
              <w:t>Fruit</w:t>
            </w:r>
            <w:proofErr w:type="spellEnd"/>
          </w:p>
        </w:tc>
        <w:tc>
          <w:tcPr>
            <w:tcW w:w="1117" w:type="dxa"/>
          </w:tcPr>
          <w:p w:rsidR="002606E0" w:rsidRPr="0058582C" w:rsidRDefault="002606E0" w:rsidP="00B170AF">
            <w:pPr>
              <w:jc w:val="center"/>
              <w:rPr>
                <w:sz w:val="20"/>
                <w:szCs w:val="20"/>
              </w:rPr>
            </w:pPr>
            <w:r w:rsidRPr="0058582C">
              <w:rPr>
                <w:sz w:val="20"/>
                <w:szCs w:val="20"/>
              </w:rPr>
              <w:t>%</w:t>
            </w:r>
            <w:proofErr w:type="spellStart"/>
            <w:r w:rsidRPr="0058582C">
              <w:rPr>
                <w:sz w:val="20"/>
                <w:szCs w:val="20"/>
              </w:rPr>
              <w:t>Leaf</w:t>
            </w:r>
            <w:proofErr w:type="spellEnd"/>
          </w:p>
        </w:tc>
        <w:tc>
          <w:tcPr>
            <w:tcW w:w="1118" w:type="dxa"/>
          </w:tcPr>
          <w:p w:rsidR="002606E0" w:rsidRPr="0058582C" w:rsidRDefault="002606E0" w:rsidP="00B170AF">
            <w:pPr>
              <w:jc w:val="center"/>
              <w:rPr>
                <w:sz w:val="20"/>
                <w:szCs w:val="20"/>
              </w:rPr>
            </w:pPr>
            <w:r w:rsidRPr="0058582C">
              <w:rPr>
                <w:sz w:val="20"/>
                <w:szCs w:val="20"/>
              </w:rPr>
              <w:t>%</w:t>
            </w:r>
            <w:proofErr w:type="spellStart"/>
            <w:r w:rsidRPr="0058582C">
              <w:rPr>
                <w:sz w:val="20"/>
                <w:szCs w:val="20"/>
              </w:rPr>
              <w:t>Stem</w:t>
            </w:r>
            <w:proofErr w:type="spellEnd"/>
          </w:p>
        </w:tc>
      </w:tr>
      <w:tr w:rsidR="002606E0" w:rsidRPr="0058582C" w:rsidTr="002606E0">
        <w:tc>
          <w:tcPr>
            <w:tcW w:w="1263" w:type="dxa"/>
          </w:tcPr>
          <w:p w:rsidR="002606E0" w:rsidRPr="0058582C" w:rsidRDefault="002606E0" w:rsidP="00B170AF">
            <w:pPr>
              <w:rPr>
                <w:sz w:val="20"/>
                <w:szCs w:val="20"/>
              </w:rPr>
            </w:pPr>
            <w:r w:rsidRPr="0058582C">
              <w:rPr>
                <w:sz w:val="20"/>
                <w:szCs w:val="20"/>
              </w:rPr>
              <w:t xml:space="preserve">% </w:t>
            </w:r>
            <w:proofErr w:type="spellStart"/>
            <w:r w:rsidRPr="0058582C">
              <w:rPr>
                <w:sz w:val="20"/>
                <w:szCs w:val="20"/>
              </w:rPr>
              <w:t>Fruit</w:t>
            </w:r>
            <w:proofErr w:type="spellEnd"/>
          </w:p>
        </w:tc>
        <w:tc>
          <w:tcPr>
            <w:tcW w:w="1391" w:type="dxa"/>
          </w:tcPr>
          <w:p w:rsidR="002606E0" w:rsidRPr="0058582C" w:rsidRDefault="002606E0" w:rsidP="00B170AF">
            <w:pPr>
              <w:jc w:val="center"/>
              <w:rPr>
                <w:sz w:val="20"/>
                <w:szCs w:val="20"/>
              </w:rPr>
            </w:pPr>
            <w:r w:rsidRPr="0058582C">
              <w:rPr>
                <w:sz w:val="20"/>
                <w:szCs w:val="20"/>
              </w:rPr>
              <w:t>0,5783</w:t>
            </w:r>
          </w:p>
        </w:tc>
        <w:tc>
          <w:tcPr>
            <w:tcW w:w="1417" w:type="dxa"/>
          </w:tcPr>
          <w:p w:rsidR="002606E0" w:rsidRPr="0058582C" w:rsidRDefault="002606E0" w:rsidP="00B170AF">
            <w:pPr>
              <w:jc w:val="center"/>
              <w:rPr>
                <w:sz w:val="20"/>
                <w:szCs w:val="20"/>
              </w:rPr>
            </w:pPr>
            <w:r>
              <w:rPr>
                <w:sz w:val="20"/>
                <w:szCs w:val="20"/>
              </w:rPr>
              <w:t>0,5850</w:t>
            </w:r>
          </w:p>
        </w:tc>
        <w:tc>
          <w:tcPr>
            <w:tcW w:w="1323" w:type="dxa"/>
          </w:tcPr>
          <w:p w:rsidR="002606E0" w:rsidRPr="0058582C" w:rsidRDefault="002606E0" w:rsidP="00B170AF">
            <w:pPr>
              <w:jc w:val="center"/>
              <w:rPr>
                <w:sz w:val="20"/>
                <w:szCs w:val="20"/>
              </w:rPr>
            </w:pPr>
            <w:r>
              <w:rPr>
                <w:sz w:val="20"/>
                <w:szCs w:val="20"/>
              </w:rPr>
              <w:t>0,5305</w:t>
            </w:r>
          </w:p>
        </w:tc>
        <w:tc>
          <w:tcPr>
            <w:tcW w:w="1267" w:type="dxa"/>
          </w:tcPr>
          <w:p w:rsidR="002606E0" w:rsidRPr="0058582C" w:rsidRDefault="002606E0" w:rsidP="00B170AF">
            <w:pPr>
              <w:jc w:val="center"/>
              <w:rPr>
                <w:sz w:val="20"/>
                <w:szCs w:val="20"/>
              </w:rPr>
            </w:pPr>
          </w:p>
        </w:tc>
        <w:tc>
          <w:tcPr>
            <w:tcW w:w="1117" w:type="dxa"/>
          </w:tcPr>
          <w:p w:rsidR="002606E0" w:rsidRPr="0058582C" w:rsidRDefault="002606E0" w:rsidP="00B170AF">
            <w:pPr>
              <w:jc w:val="center"/>
              <w:rPr>
                <w:sz w:val="20"/>
                <w:szCs w:val="20"/>
              </w:rPr>
            </w:pPr>
          </w:p>
        </w:tc>
        <w:tc>
          <w:tcPr>
            <w:tcW w:w="1118" w:type="dxa"/>
          </w:tcPr>
          <w:p w:rsidR="002606E0" w:rsidRPr="0058582C" w:rsidRDefault="002606E0" w:rsidP="00B170AF">
            <w:pPr>
              <w:jc w:val="center"/>
              <w:rPr>
                <w:sz w:val="20"/>
                <w:szCs w:val="20"/>
              </w:rPr>
            </w:pPr>
          </w:p>
        </w:tc>
      </w:tr>
      <w:tr w:rsidR="002606E0" w:rsidRPr="0058582C" w:rsidTr="002606E0">
        <w:tc>
          <w:tcPr>
            <w:tcW w:w="1263" w:type="dxa"/>
          </w:tcPr>
          <w:p w:rsidR="002606E0" w:rsidRPr="0058582C" w:rsidRDefault="002606E0" w:rsidP="00B170AF">
            <w:pPr>
              <w:rPr>
                <w:sz w:val="20"/>
                <w:szCs w:val="20"/>
              </w:rPr>
            </w:pPr>
            <w:r w:rsidRPr="0058582C">
              <w:rPr>
                <w:sz w:val="20"/>
                <w:szCs w:val="20"/>
              </w:rPr>
              <w:t xml:space="preserve">% </w:t>
            </w:r>
            <w:proofErr w:type="spellStart"/>
            <w:r w:rsidRPr="0058582C">
              <w:rPr>
                <w:sz w:val="20"/>
                <w:szCs w:val="20"/>
              </w:rPr>
              <w:t>Leaf</w:t>
            </w:r>
            <w:proofErr w:type="spellEnd"/>
          </w:p>
        </w:tc>
        <w:tc>
          <w:tcPr>
            <w:tcW w:w="1391" w:type="dxa"/>
          </w:tcPr>
          <w:p w:rsidR="002606E0" w:rsidRPr="0058582C" w:rsidRDefault="002606E0" w:rsidP="00B170AF">
            <w:pPr>
              <w:jc w:val="center"/>
              <w:rPr>
                <w:sz w:val="20"/>
                <w:szCs w:val="20"/>
              </w:rPr>
            </w:pPr>
            <w:r w:rsidRPr="0058582C">
              <w:rPr>
                <w:sz w:val="20"/>
                <w:szCs w:val="20"/>
              </w:rPr>
              <w:t>-0,5444</w:t>
            </w:r>
          </w:p>
        </w:tc>
        <w:tc>
          <w:tcPr>
            <w:tcW w:w="1417" w:type="dxa"/>
          </w:tcPr>
          <w:p w:rsidR="002606E0" w:rsidRPr="0058582C" w:rsidRDefault="002606E0" w:rsidP="00B170AF">
            <w:pPr>
              <w:jc w:val="center"/>
              <w:rPr>
                <w:sz w:val="20"/>
                <w:szCs w:val="20"/>
              </w:rPr>
            </w:pPr>
            <w:r>
              <w:rPr>
                <w:sz w:val="20"/>
                <w:szCs w:val="20"/>
              </w:rPr>
              <w:t>-0,6509</w:t>
            </w:r>
          </w:p>
        </w:tc>
        <w:tc>
          <w:tcPr>
            <w:tcW w:w="1323" w:type="dxa"/>
          </w:tcPr>
          <w:p w:rsidR="002606E0" w:rsidRPr="0058582C" w:rsidRDefault="002606E0" w:rsidP="00B170AF">
            <w:pPr>
              <w:jc w:val="center"/>
              <w:rPr>
                <w:sz w:val="20"/>
                <w:szCs w:val="20"/>
              </w:rPr>
            </w:pPr>
            <w:r>
              <w:rPr>
                <w:sz w:val="20"/>
                <w:szCs w:val="20"/>
              </w:rPr>
              <w:t>-0,6480</w:t>
            </w:r>
          </w:p>
        </w:tc>
        <w:tc>
          <w:tcPr>
            <w:tcW w:w="1267" w:type="dxa"/>
          </w:tcPr>
          <w:p w:rsidR="002606E0" w:rsidRPr="0058582C" w:rsidRDefault="002606E0" w:rsidP="00B170AF">
            <w:pPr>
              <w:jc w:val="center"/>
              <w:rPr>
                <w:sz w:val="20"/>
                <w:szCs w:val="20"/>
              </w:rPr>
            </w:pPr>
            <w:r>
              <w:rPr>
                <w:sz w:val="20"/>
                <w:szCs w:val="20"/>
              </w:rPr>
              <w:t>-0,9491</w:t>
            </w:r>
          </w:p>
        </w:tc>
        <w:tc>
          <w:tcPr>
            <w:tcW w:w="1117" w:type="dxa"/>
          </w:tcPr>
          <w:p w:rsidR="002606E0" w:rsidRPr="0058582C" w:rsidRDefault="002606E0" w:rsidP="00B170AF">
            <w:pPr>
              <w:jc w:val="center"/>
              <w:rPr>
                <w:sz w:val="20"/>
                <w:szCs w:val="20"/>
              </w:rPr>
            </w:pPr>
          </w:p>
        </w:tc>
        <w:tc>
          <w:tcPr>
            <w:tcW w:w="1118" w:type="dxa"/>
          </w:tcPr>
          <w:p w:rsidR="002606E0" w:rsidRPr="0058582C" w:rsidRDefault="002606E0" w:rsidP="00B170AF">
            <w:pPr>
              <w:jc w:val="center"/>
              <w:rPr>
                <w:sz w:val="20"/>
                <w:szCs w:val="20"/>
              </w:rPr>
            </w:pPr>
          </w:p>
        </w:tc>
      </w:tr>
      <w:tr w:rsidR="002606E0" w:rsidRPr="0058582C" w:rsidTr="002606E0">
        <w:tc>
          <w:tcPr>
            <w:tcW w:w="1263" w:type="dxa"/>
          </w:tcPr>
          <w:p w:rsidR="002606E0" w:rsidRPr="0058582C" w:rsidRDefault="002606E0" w:rsidP="00B170AF">
            <w:pPr>
              <w:rPr>
                <w:sz w:val="20"/>
                <w:szCs w:val="20"/>
              </w:rPr>
            </w:pPr>
            <w:r w:rsidRPr="0058582C">
              <w:rPr>
                <w:sz w:val="20"/>
                <w:szCs w:val="20"/>
              </w:rPr>
              <w:t xml:space="preserve">% </w:t>
            </w:r>
            <w:proofErr w:type="spellStart"/>
            <w:r w:rsidRPr="0058582C">
              <w:rPr>
                <w:sz w:val="20"/>
                <w:szCs w:val="20"/>
              </w:rPr>
              <w:t>Stem</w:t>
            </w:r>
            <w:proofErr w:type="spellEnd"/>
          </w:p>
        </w:tc>
        <w:tc>
          <w:tcPr>
            <w:tcW w:w="1391" w:type="dxa"/>
          </w:tcPr>
          <w:p w:rsidR="002606E0" w:rsidRPr="0058582C" w:rsidRDefault="002606E0" w:rsidP="00B170AF">
            <w:pPr>
              <w:jc w:val="center"/>
              <w:rPr>
                <w:sz w:val="20"/>
                <w:szCs w:val="20"/>
              </w:rPr>
            </w:pPr>
            <w:r w:rsidRPr="0058582C">
              <w:rPr>
                <w:sz w:val="20"/>
                <w:szCs w:val="20"/>
              </w:rPr>
              <w:t>-0,5575</w:t>
            </w:r>
          </w:p>
        </w:tc>
        <w:tc>
          <w:tcPr>
            <w:tcW w:w="1417" w:type="dxa"/>
          </w:tcPr>
          <w:p w:rsidR="002606E0" w:rsidRPr="0058582C" w:rsidRDefault="002606E0" w:rsidP="00B170AF">
            <w:pPr>
              <w:jc w:val="center"/>
              <w:rPr>
                <w:sz w:val="20"/>
                <w:szCs w:val="20"/>
              </w:rPr>
            </w:pPr>
            <w:r>
              <w:rPr>
                <w:sz w:val="20"/>
                <w:szCs w:val="20"/>
              </w:rPr>
              <w:t>-0,3279</w:t>
            </w:r>
          </w:p>
        </w:tc>
        <w:tc>
          <w:tcPr>
            <w:tcW w:w="1323" w:type="dxa"/>
          </w:tcPr>
          <w:p w:rsidR="002606E0" w:rsidRPr="0058582C" w:rsidRDefault="002606E0" w:rsidP="00B170AF">
            <w:pPr>
              <w:jc w:val="center"/>
              <w:rPr>
                <w:sz w:val="20"/>
                <w:szCs w:val="20"/>
              </w:rPr>
            </w:pPr>
            <w:r>
              <w:rPr>
                <w:sz w:val="20"/>
                <w:szCs w:val="20"/>
              </w:rPr>
              <w:t>-0,1915</w:t>
            </w:r>
          </w:p>
        </w:tc>
        <w:tc>
          <w:tcPr>
            <w:tcW w:w="1267" w:type="dxa"/>
          </w:tcPr>
          <w:p w:rsidR="002606E0" w:rsidRPr="0058582C" w:rsidRDefault="002606E0" w:rsidP="00B170AF">
            <w:pPr>
              <w:jc w:val="center"/>
              <w:rPr>
                <w:sz w:val="20"/>
                <w:szCs w:val="20"/>
              </w:rPr>
            </w:pPr>
            <w:r>
              <w:rPr>
                <w:sz w:val="20"/>
                <w:szCs w:val="20"/>
              </w:rPr>
              <w:t>-0,7786</w:t>
            </w:r>
          </w:p>
        </w:tc>
        <w:tc>
          <w:tcPr>
            <w:tcW w:w="1117" w:type="dxa"/>
          </w:tcPr>
          <w:p w:rsidR="002606E0" w:rsidRPr="0058582C" w:rsidRDefault="002606E0" w:rsidP="00B170AF">
            <w:pPr>
              <w:jc w:val="center"/>
              <w:rPr>
                <w:sz w:val="20"/>
                <w:szCs w:val="20"/>
              </w:rPr>
            </w:pPr>
            <w:r>
              <w:rPr>
                <w:sz w:val="20"/>
                <w:szCs w:val="20"/>
              </w:rPr>
              <w:t>0,5786</w:t>
            </w:r>
          </w:p>
        </w:tc>
        <w:tc>
          <w:tcPr>
            <w:tcW w:w="1118" w:type="dxa"/>
          </w:tcPr>
          <w:p w:rsidR="002606E0" w:rsidRPr="0058582C" w:rsidRDefault="002606E0" w:rsidP="00B170AF">
            <w:pPr>
              <w:jc w:val="center"/>
              <w:rPr>
                <w:sz w:val="20"/>
                <w:szCs w:val="20"/>
              </w:rPr>
            </w:pPr>
          </w:p>
        </w:tc>
      </w:tr>
      <w:tr w:rsidR="002606E0" w:rsidRPr="0058582C" w:rsidTr="002606E0">
        <w:tc>
          <w:tcPr>
            <w:tcW w:w="1263" w:type="dxa"/>
          </w:tcPr>
          <w:p w:rsidR="002606E0" w:rsidRPr="0058582C" w:rsidRDefault="002606E0" w:rsidP="00B170AF">
            <w:pPr>
              <w:rPr>
                <w:sz w:val="20"/>
                <w:szCs w:val="20"/>
              </w:rPr>
            </w:pPr>
            <w:r w:rsidRPr="0058582C">
              <w:rPr>
                <w:sz w:val="20"/>
                <w:szCs w:val="20"/>
              </w:rPr>
              <w:t xml:space="preserve">% </w:t>
            </w:r>
            <w:proofErr w:type="spellStart"/>
            <w:r w:rsidRPr="0058582C">
              <w:rPr>
                <w:sz w:val="20"/>
                <w:szCs w:val="20"/>
              </w:rPr>
              <w:t>Bark</w:t>
            </w:r>
            <w:proofErr w:type="spellEnd"/>
          </w:p>
        </w:tc>
        <w:tc>
          <w:tcPr>
            <w:tcW w:w="1391" w:type="dxa"/>
          </w:tcPr>
          <w:p w:rsidR="002606E0" w:rsidRPr="0058582C" w:rsidRDefault="002606E0" w:rsidP="00B170AF">
            <w:pPr>
              <w:jc w:val="center"/>
              <w:rPr>
                <w:sz w:val="20"/>
                <w:szCs w:val="20"/>
              </w:rPr>
            </w:pPr>
            <w:r w:rsidRPr="0058582C">
              <w:rPr>
                <w:sz w:val="20"/>
                <w:szCs w:val="20"/>
              </w:rPr>
              <w:t>0,4148</w:t>
            </w:r>
          </w:p>
        </w:tc>
        <w:tc>
          <w:tcPr>
            <w:tcW w:w="1417" w:type="dxa"/>
          </w:tcPr>
          <w:p w:rsidR="002606E0" w:rsidRPr="0058582C" w:rsidRDefault="002606E0" w:rsidP="00B170AF">
            <w:pPr>
              <w:jc w:val="center"/>
              <w:rPr>
                <w:sz w:val="20"/>
                <w:szCs w:val="20"/>
              </w:rPr>
            </w:pPr>
            <w:r>
              <w:rPr>
                <w:sz w:val="20"/>
                <w:szCs w:val="20"/>
              </w:rPr>
              <w:t>0,2092</w:t>
            </w:r>
          </w:p>
        </w:tc>
        <w:tc>
          <w:tcPr>
            <w:tcW w:w="1323" w:type="dxa"/>
          </w:tcPr>
          <w:p w:rsidR="002606E0" w:rsidRPr="0058582C" w:rsidRDefault="002606E0" w:rsidP="00B170AF">
            <w:pPr>
              <w:jc w:val="center"/>
              <w:rPr>
                <w:sz w:val="20"/>
                <w:szCs w:val="20"/>
              </w:rPr>
            </w:pPr>
            <w:r>
              <w:rPr>
                <w:sz w:val="20"/>
                <w:szCs w:val="20"/>
              </w:rPr>
              <w:t>0,5444</w:t>
            </w:r>
          </w:p>
        </w:tc>
        <w:tc>
          <w:tcPr>
            <w:tcW w:w="1267" w:type="dxa"/>
          </w:tcPr>
          <w:p w:rsidR="002606E0" w:rsidRPr="0058582C" w:rsidRDefault="002606E0" w:rsidP="00B170AF">
            <w:pPr>
              <w:jc w:val="center"/>
              <w:rPr>
                <w:sz w:val="20"/>
                <w:szCs w:val="20"/>
              </w:rPr>
            </w:pPr>
            <w:r>
              <w:rPr>
                <w:sz w:val="20"/>
                <w:szCs w:val="20"/>
              </w:rPr>
              <w:t>0,1296</w:t>
            </w:r>
          </w:p>
        </w:tc>
        <w:tc>
          <w:tcPr>
            <w:tcW w:w="1117" w:type="dxa"/>
          </w:tcPr>
          <w:p w:rsidR="002606E0" w:rsidRPr="0058582C" w:rsidRDefault="002606E0" w:rsidP="00B170AF">
            <w:pPr>
              <w:jc w:val="center"/>
              <w:rPr>
                <w:sz w:val="20"/>
                <w:szCs w:val="20"/>
              </w:rPr>
            </w:pPr>
            <w:r>
              <w:rPr>
                <w:sz w:val="20"/>
                <w:szCs w:val="20"/>
              </w:rPr>
              <w:t>-0,1634</w:t>
            </w:r>
          </w:p>
        </w:tc>
        <w:tc>
          <w:tcPr>
            <w:tcW w:w="1118" w:type="dxa"/>
          </w:tcPr>
          <w:p w:rsidR="002606E0" w:rsidRPr="0058582C" w:rsidRDefault="002606E0" w:rsidP="00B170AF">
            <w:pPr>
              <w:jc w:val="center"/>
              <w:rPr>
                <w:sz w:val="20"/>
                <w:szCs w:val="20"/>
              </w:rPr>
            </w:pPr>
            <w:r>
              <w:rPr>
                <w:sz w:val="20"/>
                <w:szCs w:val="20"/>
              </w:rPr>
              <w:t>0,3899</w:t>
            </w:r>
          </w:p>
        </w:tc>
      </w:tr>
    </w:tbl>
    <w:p w:rsidR="002606E0" w:rsidRDefault="002606E0" w:rsidP="002606E0">
      <w:pPr>
        <w:jc w:val="center"/>
        <w:rPr>
          <w:b/>
          <w:lang w:val="en-US"/>
        </w:rPr>
      </w:pPr>
    </w:p>
    <w:p w:rsidR="002606E0" w:rsidRDefault="002606E0" w:rsidP="002606E0">
      <w:pPr>
        <w:jc w:val="both"/>
        <w:rPr>
          <w:b/>
          <w:lang w:val="en-US"/>
        </w:rPr>
      </w:pPr>
    </w:p>
    <w:p w:rsidR="002606E0" w:rsidRDefault="002606E0" w:rsidP="002606E0">
      <w:pPr>
        <w:jc w:val="both"/>
        <w:rPr>
          <w:b/>
          <w:lang w:val="en-US"/>
        </w:rPr>
      </w:pPr>
    </w:p>
    <w:p w:rsidR="002606E0" w:rsidRPr="002606E0" w:rsidRDefault="002606E0" w:rsidP="002606E0">
      <w:pPr>
        <w:jc w:val="both"/>
        <w:rPr>
          <w:lang w:val="en-US"/>
        </w:rPr>
      </w:pPr>
      <w:proofErr w:type="gramStart"/>
      <w:r w:rsidRPr="002606E0">
        <w:rPr>
          <w:b/>
          <w:lang w:val="en-US"/>
        </w:rPr>
        <w:t xml:space="preserve">Digital Appendix </w:t>
      </w:r>
      <w:r>
        <w:rPr>
          <w:b/>
          <w:lang w:val="en-US"/>
        </w:rPr>
        <w:t>5</w:t>
      </w:r>
      <w:r w:rsidRPr="002606E0">
        <w:rPr>
          <w:b/>
          <w:lang w:val="en-US"/>
        </w:rPr>
        <w:t xml:space="preserve"> </w:t>
      </w:r>
      <w:r w:rsidRPr="002606E0">
        <w:rPr>
          <w:lang w:val="en-US"/>
        </w:rPr>
        <w:t>Percent observations of different activity states for tapir 132.</w:t>
      </w:r>
      <w:proofErr w:type="gramEnd"/>
      <w:r w:rsidRPr="002606E0">
        <w:rPr>
          <w:lang w:val="en-US"/>
        </w:rPr>
        <w:t xml:space="preserve"> Totals are given for each activity state during the wet season, dry season and the entire study period. Numbers in parenthesis represent sample sizes. </w:t>
      </w:r>
    </w:p>
    <w:p w:rsidR="002606E0" w:rsidRDefault="002606E0" w:rsidP="002606E0">
      <w:pPr>
        <w:jc w:val="center"/>
        <w:rPr>
          <w:b/>
          <w:lang w:val="en-US"/>
        </w:rPr>
      </w:pPr>
    </w:p>
    <w:p w:rsidR="002606E0" w:rsidRDefault="002606E0" w:rsidP="002606E0">
      <w:pPr>
        <w:jc w:val="center"/>
        <w:rPr>
          <w:b/>
        </w:rPr>
      </w:pPr>
      <w:r>
        <w:rPr>
          <w:noProof/>
          <w:lang w:eastAsia="es-ES"/>
        </w:rPr>
        <w:drawing>
          <wp:inline distT="0" distB="0" distL="0" distR="0">
            <wp:extent cx="3426409" cy="1883194"/>
            <wp:effectExtent l="19050" t="0" r="2591"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b="29652"/>
                    <a:stretch>
                      <a:fillRect/>
                    </a:stretch>
                  </pic:blipFill>
                  <pic:spPr bwMode="auto">
                    <a:xfrm>
                      <a:off x="0" y="0"/>
                      <a:ext cx="3427853" cy="1883988"/>
                    </a:xfrm>
                    <a:prstGeom prst="rect">
                      <a:avLst/>
                    </a:prstGeom>
                    <a:noFill/>
                    <a:ln w="9525">
                      <a:noFill/>
                      <a:miter lim="800000"/>
                      <a:headEnd/>
                      <a:tailEnd/>
                    </a:ln>
                  </pic:spPr>
                </pic:pic>
              </a:graphicData>
            </a:graphic>
          </wp:inline>
        </w:drawing>
      </w:r>
    </w:p>
    <w:p w:rsidR="002606E0" w:rsidRDefault="002606E0" w:rsidP="002606E0">
      <w:pPr>
        <w:jc w:val="center"/>
        <w:rPr>
          <w:b/>
          <w:lang w:val="en-US"/>
        </w:rPr>
      </w:pPr>
    </w:p>
    <w:p w:rsidR="002606E0" w:rsidRPr="002606E0" w:rsidRDefault="002606E0" w:rsidP="002606E0">
      <w:pPr>
        <w:jc w:val="both"/>
        <w:rPr>
          <w:lang w:val="en-US"/>
        </w:rPr>
      </w:pPr>
      <w:proofErr w:type="gramStart"/>
      <w:r w:rsidRPr="002606E0">
        <w:rPr>
          <w:b/>
          <w:lang w:val="en-US"/>
        </w:rPr>
        <w:lastRenderedPageBreak/>
        <w:t xml:space="preserve">Digital Appendix </w:t>
      </w:r>
      <w:r>
        <w:rPr>
          <w:b/>
          <w:lang w:val="en-US"/>
        </w:rPr>
        <w:t>6.</w:t>
      </w:r>
      <w:proofErr w:type="gramEnd"/>
      <w:r>
        <w:rPr>
          <w:b/>
          <w:lang w:val="en-US"/>
        </w:rPr>
        <w:t xml:space="preserve"> </w:t>
      </w:r>
      <w:r w:rsidRPr="002606E0">
        <w:rPr>
          <w:lang w:val="en-US"/>
        </w:rPr>
        <w:t>Results of G-test (William`s correction) on ratios of activity states to total observations. Each activity is tested a) west season against dry, b) west season against study long ratios and c) dry season against study long ratios.</w:t>
      </w:r>
    </w:p>
    <w:p w:rsidR="002606E0" w:rsidRPr="002606E0" w:rsidRDefault="002606E0" w:rsidP="002606E0">
      <w:pPr>
        <w:rPr>
          <w:lang w:val="en-US"/>
        </w:rPr>
      </w:pPr>
    </w:p>
    <w:tbl>
      <w:tblPr>
        <w:tblW w:w="0" w:type="auto"/>
        <w:jc w:val="center"/>
        <w:tblBorders>
          <w:top w:val="single" w:sz="8" w:space="0" w:color="000000"/>
          <w:bottom w:val="single" w:sz="8" w:space="0" w:color="000000"/>
        </w:tblBorders>
        <w:tblLook w:val="04A0"/>
      </w:tblPr>
      <w:tblGrid>
        <w:gridCol w:w="5778"/>
        <w:gridCol w:w="2127"/>
        <w:gridCol w:w="756"/>
      </w:tblGrid>
      <w:tr w:rsidR="002606E0" w:rsidRPr="003E79AB" w:rsidTr="00B170AF">
        <w:trPr>
          <w:jc w:val="center"/>
        </w:trPr>
        <w:tc>
          <w:tcPr>
            <w:tcW w:w="5778" w:type="dxa"/>
          </w:tcPr>
          <w:p w:rsidR="002606E0" w:rsidRPr="003E79AB" w:rsidRDefault="002606E0" w:rsidP="00B170AF">
            <w:pPr>
              <w:rPr>
                <w:b/>
                <w:sz w:val="20"/>
                <w:szCs w:val="20"/>
              </w:rPr>
            </w:pPr>
            <w:proofErr w:type="spellStart"/>
            <w:r w:rsidRPr="003E79AB">
              <w:rPr>
                <w:b/>
                <w:sz w:val="20"/>
                <w:szCs w:val="20"/>
              </w:rPr>
              <w:t>Behavior</w:t>
            </w:r>
            <w:proofErr w:type="spellEnd"/>
            <w:r w:rsidRPr="003E79AB">
              <w:rPr>
                <w:b/>
                <w:sz w:val="20"/>
                <w:szCs w:val="20"/>
              </w:rPr>
              <w:t xml:space="preserve">, </w:t>
            </w:r>
            <w:proofErr w:type="spellStart"/>
            <w:r w:rsidRPr="003E79AB">
              <w:rPr>
                <w:b/>
                <w:sz w:val="20"/>
                <w:szCs w:val="20"/>
              </w:rPr>
              <w:t>Season</w:t>
            </w:r>
            <w:proofErr w:type="spellEnd"/>
            <w:r w:rsidRPr="003E79AB">
              <w:rPr>
                <w:b/>
                <w:sz w:val="20"/>
                <w:szCs w:val="20"/>
              </w:rPr>
              <w:t xml:space="preserve"> and Ratio</w:t>
            </w:r>
          </w:p>
        </w:tc>
        <w:tc>
          <w:tcPr>
            <w:tcW w:w="2127" w:type="dxa"/>
          </w:tcPr>
          <w:p w:rsidR="002606E0" w:rsidRPr="003E79AB" w:rsidRDefault="002606E0" w:rsidP="00B170AF">
            <w:pPr>
              <w:rPr>
                <w:b/>
                <w:sz w:val="20"/>
                <w:szCs w:val="20"/>
              </w:rPr>
            </w:pPr>
            <w:proofErr w:type="spellStart"/>
            <w:r w:rsidRPr="003E79AB">
              <w:rPr>
                <w:b/>
                <w:sz w:val="20"/>
                <w:szCs w:val="20"/>
              </w:rPr>
              <w:t>Gadj</w:t>
            </w:r>
            <w:proofErr w:type="spellEnd"/>
            <w:r w:rsidRPr="003E79AB">
              <w:rPr>
                <w:b/>
                <w:sz w:val="20"/>
                <w:szCs w:val="20"/>
              </w:rPr>
              <w:t xml:space="preserve"> </w:t>
            </w:r>
            <w:proofErr w:type="spellStart"/>
            <w:r w:rsidRPr="003E79AB">
              <w:rPr>
                <w:b/>
                <w:sz w:val="20"/>
                <w:szCs w:val="20"/>
              </w:rPr>
              <w:t>Value</w:t>
            </w:r>
            <w:proofErr w:type="spellEnd"/>
            <w:r w:rsidRPr="003E79AB">
              <w:rPr>
                <w:b/>
                <w:sz w:val="20"/>
                <w:szCs w:val="20"/>
              </w:rPr>
              <w:t xml:space="preserve"> </w:t>
            </w:r>
          </w:p>
        </w:tc>
        <w:tc>
          <w:tcPr>
            <w:tcW w:w="756" w:type="dxa"/>
          </w:tcPr>
          <w:p w:rsidR="002606E0" w:rsidRPr="003E79AB" w:rsidRDefault="002606E0" w:rsidP="00B170AF">
            <w:pPr>
              <w:rPr>
                <w:b/>
                <w:sz w:val="20"/>
                <w:szCs w:val="20"/>
              </w:rPr>
            </w:pPr>
            <w:r w:rsidRPr="003E79AB">
              <w:rPr>
                <w:b/>
                <w:sz w:val="20"/>
                <w:szCs w:val="20"/>
              </w:rPr>
              <w:t>P&lt;</w:t>
            </w:r>
          </w:p>
        </w:tc>
      </w:tr>
      <w:tr w:rsidR="002606E0" w:rsidRPr="003E79AB" w:rsidTr="00B170AF">
        <w:trPr>
          <w:jc w:val="center"/>
        </w:trPr>
        <w:tc>
          <w:tcPr>
            <w:tcW w:w="8661" w:type="dxa"/>
            <w:gridSpan w:val="3"/>
          </w:tcPr>
          <w:p w:rsidR="002606E0" w:rsidRPr="003E79AB" w:rsidRDefault="002606E0" w:rsidP="00B170AF">
            <w:pPr>
              <w:rPr>
                <w:sz w:val="20"/>
                <w:szCs w:val="20"/>
                <w:u w:val="single"/>
              </w:rPr>
            </w:pPr>
            <w:r w:rsidRPr="003E79AB">
              <w:rPr>
                <w:b/>
                <w:sz w:val="20"/>
                <w:szCs w:val="20"/>
                <w:u w:val="single"/>
              </w:rPr>
              <w:t>FEEDING</w:t>
            </w:r>
          </w:p>
        </w:tc>
      </w:tr>
      <w:tr w:rsidR="002606E0" w:rsidRPr="003E79AB" w:rsidTr="00B170AF">
        <w:trPr>
          <w:jc w:val="center"/>
        </w:trPr>
        <w:tc>
          <w:tcPr>
            <w:tcW w:w="5778" w:type="dxa"/>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(237:839) </w:t>
            </w:r>
            <w:proofErr w:type="spellStart"/>
            <w:r w:rsidRPr="002606E0">
              <w:rPr>
                <w:sz w:val="20"/>
                <w:szCs w:val="20"/>
                <w:lang w:val="en-US"/>
              </w:rPr>
              <w:t>vs</w:t>
            </w:r>
            <w:proofErr w:type="spellEnd"/>
            <w:r w:rsidRPr="002606E0">
              <w:rPr>
                <w:sz w:val="20"/>
                <w:szCs w:val="20"/>
                <w:lang w:val="en-US"/>
              </w:rPr>
              <w:t xml:space="preserve"> Dry Season (245:783)</w:t>
            </w:r>
          </w:p>
        </w:tc>
        <w:tc>
          <w:tcPr>
            <w:tcW w:w="2127" w:type="dxa"/>
          </w:tcPr>
          <w:p w:rsidR="002606E0" w:rsidRPr="003E79AB" w:rsidRDefault="002606E0" w:rsidP="00B170AF">
            <w:pPr>
              <w:rPr>
                <w:sz w:val="20"/>
                <w:szCs w:val="20"/>
              </w:rPr>
            </w:pPr>
            <w:r w:rsidRPr="003E79AB">
              <w:rPr>
                <w:sz w:val="20"/>
                <w:szCs w:val="20"/>
              </w:rPr>
              <w:t>4, 6800</w:t>
            </w:r>
          </w:p>
        </w:tc>
        <w:tc>
          <w:tcPr>
            <w:tcW w:w="756" w:type="dxa"/>
          </w:tcPr>
          <w:p w:rsidR="002606E0" w:rsidRPr="003E79AB" w:rsidRDefault="002606E0" w:rsidP="00B170AF">
            <w:pPr>
              <w:rPr>
                <w:sz w:val="20"/>
                <w:szCs w:val="20"/>
              </w:rPr>
            </w:pPr>
            <w:r w:rsidRPr="003E79AB">
              <w:rPr>
                <w:sz w:val="20"/>
                <w:szCs w:val="20"/>
              </w:rPr>
              <w:t>0,05</w:t>
            </w:r>
          </w:p>
        </w:tc>
      </w:tr>
      <w:tr w:rsidR="002606E0" w:rsidRPr="003E79AB" w:rsidTr="00B170AF">
        <w:trPr>
          <w:jc w:val="center"/>
        </w:trPr>
        <w:tc>
          <w:tcPr>
            <w:tcW w:w="5778" w:type="dxa"/>
            <w:shd w:val="clear" w:color="auto" w:fill="FFFFFF"/>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(237:839) </w:t>
            </w:r>
            <w:proofErr w:type="spellStart"/>
            <w:r w:rsidRPr="002606E0">
              <w:rPr>
                <w:sz w:val="20"/>
                <w:szCs w:val="20"/>
                <w:lang w:val="en-US"/>
              </w:rPr>
              <w:t>vs</w:t>
            </w:r>
            <w:proofErr w:type="spellEnd"/>
            <w:r w:rsidRPr="002606E0">
              <w:rPr>
                <w:sz w:val="20"/>
                <w:szCs w:val="20"/>
                <w:lang w:val="en-US"/>
              </w:rPr>
              <w:t xml:space="preserve"> Study Long Ratio (482:1622)</w:t>
            </w:r>
          </w:p>
        </w:tc>
        <w:tc>
          <w:tcPr>
            <w:tcW w:w="2127" w:type="dxa"/>
            <w:shd w:val="clear" w:color="auto" w:fill="FFFFFF"/>
          </w:tcPr>
          <w:p w:rsidR="002606E0" w:rsidRPr="003E79AB" w:rsidRDefault="002606E0" w:rsidP="00B170AF">
            <w:pPr>
              <w:rPr>
                <w:sz w:val="20"/>
                <w:szCs w:val="20"/>
              </w:rPr>
            </w:pPr>
            <w:r w:rsidRPr="003E79AB">
              <w:rPr>
                <w:sz w:val="20"/>
                <w:szCs w:val="20"/>
              </w:rPr>
              <w:t>1, 8759</w:t>
            </w:r>
          </w:p>
        </w:tc>
        <w:tc>
          <w:tcPr>
            <w:tcW w:w="756" w:type="dxa"/>
            <w:shd w:val="clear" w:color="auto" w:fill="FFFFFF"/>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5778" w:type="dxa"/>
          </w:tcPr>
          <w:p w:rsidR="002606E0" w:rsidRPr="002606E0" w:rsidRDefault="002606E0" w:rsidP="00B170AF">
            <w:pPr>
              <w:rPr>
                <w:sz w:val="20"/>
                <w:szCs w:val="20"/>
                <w:lang w:val="en-US"/>
              </w:rPr>
            </w:pPr>
            <w:r w:rsidRPr="002606E0">
              <w:rPr>
                <w:sz w:val="20"/>
                <w:szCs w:val="20"/>
                <w:lang w:val="en-US"/>
              </w:rPr>
              <w:t xml:space="preserve">Dry Season (245:783) </w:t>
            </w:r>
            <w:proofErr w:type="spellStart"/>
            <w:r w:rsidRPr="002606E0">
              <w:rPr>
                <w:sz w:val="20"/>
                <w:szCs w:val="20"/>
                <w:lang w:val="en-US"/>
              </w:rPr>
              <w:t>vs</w:t>
            </w:r>
            <w:proofErr w:type="spellEnd"/>
            <w:r w:rsidRPr="002606E0">
              <w:rPr>
                <w:sz w:val="20"/>
                <w:szCs w:val="20"/>
                <w:lang w:val="en-US"/>
              </w:rPr>
              <w:t xml:space="preserve"> Study Long Ratio  (482:1622)</w:t>
            </w:r>
          </w:p>
        </w:tc>
        <w:tc>
          <w:tcPr>
            <w:tcW w:w="2127" w:type="dxa"/>
          </w:tcPr>
          <w:p w:rsidR="002606E0" w:rsidRPr="003E79AB" w:rsidRDefault="002606E0" w:rsidP="00B170AF">
            <w:pPr>
              <w:rPr>
                <w:sz w:val="20"/>
                <w:szCs w:val="20"/>
              </w:rPr>
            </w:pPr>
            <w:r w:rsidRPr="003E79AB">
              <w:rPr>
                <w:sz w:val="20"/>
                <w:szCs w:val="20"/>
              </w:rPr>
              <w:t>1, 9203</w:t>
            </w:r>
          </w:p>
        </w:tc>
        <w:tc>
          <w:tcPr>
            <w:tcW w:w="756" w:type="dxa"/>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8661" w:type="dxa"/>
            <w:gridSpan w:val="3"/>
          </w:tcPr>
          <w:p w:rsidR="002606E0" w:rsidRPr="003E79AB" w:rsidRDefault="002606E0" w:rsidP="00B170AF">
            <w:pPr>
              <w:rPr>
                <w:sz w:val="20"/>
                <w:szCs w:val="20"/>
                <w:u w:val="single"/>
              </w:rPr>
            </w:pPr>
            <w:r w:rsidRPr="003E79AB">
              <w:rPr>
                <w:b/>
                <w:sz w:val="20"/>
                <w:szCs w:val="20"/>
                <w:u w:val="single"/>
              </w:rPr>
              <w:t>STANDING CHEWING</w:t>
            </w:r>
          </w:p>
        </w:tc>
      </w:tr>
      <w:tr w:rsidR="002606E0" w:rsidRPr="003E79AB" w:rsidTr="00B170AF">
        <w:trPr>
          <w:jc w:val="center"/>
        </w:trPr>
        <w:tc>
          <w:tcPr>
            <w:tcW w:w="5778" w:type="dxa"/>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(280:839) </w:t>
            </w:r>
            <w:proofErr w:type="spellStart"/>
            <w:r w:rsidRPr="002606E0">
              <w:rPr>
                <w:sz w:val="20"/>
                <w:szCs w:val="20"/>
                <w:lang w:val="en-US"/>
              </w:rPr>
              <w:t>vs</w:t>
            </w:r>
            <w:proofErr w:type="spellEnd"/>
            <w:r w:rsidRPr="002606E0">
              <w:rPr>
                <w:sz w:val="20"/>
                <w:szCs w:val="20"/>
                <w:lang w:val="en-US"/>
              </w:rPr>
              <w:t xml:space="preserve"> Dry Season (262:783)</w:t>
            </w:r>
          </w:p>
        </w:tc>
        <w:tc>
          <w:tcPr>
            <w:tcW w:w="2127" w:type="dxa"/>
          </w:tcPr>
          <w:p w:rsidR="002606E0" w:rsidRPr="003E79AB" w:rsidRDefault="002606E0" w:rsidP="00B170AF">
            <w:pPr>
              <w:rPr>
                <w:sz w:val="20"/>
                <w:szCs w:val="20"/>
              </w:rPr>
            </w:pPr>
            <w:r w:rsidRPr="003E79AB">
              <w:rPr>
                <w:sz w:val="20"/>
                <w:szCs w:val="20"/>
              </w:rPr>
              <w:t>1, 0041</w:t>
            </w:r>
          </w:p>
        </w:tc>
        <w:tc>
          <w:tcPr>
            <w:tcW w:w="756" w:type="dxa"/>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5778" w:type="dxa"/>
            <w:shd w:val="clear" w:color="auto" w:fill="FFFFFF"/>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(280:839) </w:t>
            </w:r>
            <w:proofErr w:type="spellStart"/>
            <w:r w:rsidRPr="002606E0">
              <w:rPr>
                <w:sz w:val="20"/>
                <w:szCs w:val="20"/>
                <w:lang w:val="en-US"/>
              </w:rPr>
              <w:t>vs</w:t>
            </w:r>
            <w:proofErr w:type="spellEnd"/>
            <w:r w:rsidRPr="002606E0">
              <w:rPr>
                <w:sz w:val="20"/>
                <w:szCs w:val="20"/>
                <w:lang w:val="en-US"/>
              </w:rPr>
              <w:t xml:space="preserve"> Study Long Ratio (542:1622)</w:t>
            </w:r>
          </w:p>
        </w:tc>
        <w:tc>
          <w:tcPr>
            <w:tcW w:w="2127" w:type="dxa"/>
            <w:shd w:val="clear" w:color="auto" w:fill="FFFFFF"/>
          </w:tcPr>
          <w:p w:rsidR="002606E0" w:rsidRPr="003E79AB" w:rsidRDefault="002606E0" w:rsidP="00B170AF">
            <w:pPr>
              <w:rPr>
                <w:sz w:val="20"/>
                <w:szCs w:val="20"/>
              </w:rPr>
            </w:pPr>
            <w:r w:rsidRPr="003E79AB">
              <w:rPr>
                <w:sz w:val="20"/>
                <w:szCs w:val="20"/>
              </w:rPr>
              <w:t>1, 0019</w:t>
            </w:r>
          </w:p>
        </w:tc>
        <w:tc>
          <w:tcPr>
            <w:tcW w:w="756" w:type="dxa"/>
            <w:shd w:val="clear" w:color="auto" w:fill="FFFFFF"/>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5778" w:type="dxa"/>
          </w:tcPr>
          <w:p w:rsidR="002606E0" w:rsidRPr="002606E0" w:rsidRDefault="002606E0" w:rsidP="00B170AF">
            <w:pPr>
              <w:rPr>
                <w:sz w:val="20"/>
                <w:szCs w:val="20"/>
                <w:lang w:val="en-US"/>
              </w:rPr>
            </w:pPr>
            <w:r w:rsidRPr="002606E0">
              <w:rPr>
                <w:sz w:val="20"/>
                <w:szCs w:val="20"/>
                <w:lang w:val="en-US"/>
              </w:rPr>
              <w:t xml:space="preserve">Dry Season (262:783) </w:t>
            </w:r>
            <w:proofErr w:type="spellStart"/>
            <w:r w:rsidRPr="002606E0">
              <w:rPr>
                <w:sz w:val="20"/>
                <w:szCs w:val="20"/>
                <w:lang w:val="en-US"/>
              </w:rPr>
              <w:t>vs</w:t>
            </w:r>
            <w:proofErr w:type="spellEnd"/>
            <w:r w:rsidRPr="002606E0">
              <w:rPr>
                <w:sz w:val="20"/>
                <w:szCs w:val="20"/>
                <w:lang w:val="en-US"/>
              </w:rPr>
              <w:t xml:space="preserve"> Study Long Ratio  (542:1622)</w:t>
            </w:r>
          </w:p>
        </w:tc>
        <w:tc>
          <w:tcPr>
            <w:tcW w:w="2127" w:type="dxa"/>
          </w:tcPr>
          <w:p w:rsidR="002606E0" w:rsidRPr="003E79AB" w:rsidRDefault="002606E0" w:rsidP="00B170AF">
            <w:pPr>
              <w:rPr>
                <w:sz w:val="20"/>
                <w:szCs w:val="20"/>
              </w:rPr>
            </w:pPr>
            <w:r w:rsidRPr="003E79AB">
              <w:rPr>
                <w:sz w:val="20"/>
                <w:szCs w:val="20"/>
              </w:rPr>
              <w:t xml:space="preserve">1,0020 </w:t>
            </w:r>
          </w:p>
        </w:tc>
        <w:tc>
          <w:tcPr>
            <w:tcW w:w="756" w:type="dxa"/>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8661" w:type="dxa"/>
            <w:gridSpan w:val="3"/>
          </w:tcPr>
          <w:p w:rsidR="002606E0" w:rsidRPr="003E79AB" w:rsidRDefault="002606E0" w:rsidP="00B170AF">
            <w:pPr>
              <w:rPr>
                <w:b/>
                <w:sz w:val="20"/>
                <w:szCs w:val="20"/>
                <w:u w:val="single"/>
              </w:rPr>
            </w:pPr>
            <w:r w:rsidRPr="003E79AB">
              <w:rPr>
                <w:b/>
                <w:sz w:val="20"/>
                <w:szCs w:val="20"/>
                <w:u w:val="single"/>
              </w:rPr>
              <w:t xml:space="preserve">MOVING CHEWING </w:t>
            </w:r>
          </w:p>
        </w:tc>
      </w:tr>
      <w:tr w:rsidR="002606E0" w:rsidRPr="003E79AB" w:rsidTr="00B170AF">
        <w:trPr>
          <w:jc w:val="center"/>
        </w:trPr>
        <w:tc>
          <w:tcPr>
            <w:tcW w:w="5778" w:type="dxa"/>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(56:839) </w:t>
            </w:r>
            <w:proofErr w:type="spellStart"/>
            <w:r w:rsidRPr="002606E0">
              <w:rPr>
                <w:sz w:val="20"/>
                <w:szCs w:val="20"/>
                <w:lang w:val="en-US"/>
              </w:rPr>
              <w:t>vs</w:t>
            </w:r>
            <w:proofErr w:type="spellEnd"/>
            <w:r w:rsidRPr="002606E0">
              <w:rPr>
                <w:sz w:val="20"/>
                <w:szCs w:val="20"/>
                <w:lang w:val="en-US"/>
              </w:rPr>
              <w:t xml:space="preserve"> Dry Season (68:783)</w:t>
            </w:r>
          </w:p>
        </w:tc>
        <w:tc>
          <w:tcPr>
            <w:tcW w:w="2127" w:type="dxa"/>
          </w:tcPr>
          <w:p w:rsidR="002606E0" w:rsidRPr="003E79AB" w:rsidRDefault="002606E0" w:rsidP="00B170AF">
            <w:pPr>
              <w:rPr>
                <w:sz w:val="20"/>
                <w:szCs w:val="20"/>
              </w:rPr>
            </w:pPr>
            <w:r w:rsidRPr="003E79AB">
              <w:rPr>
                <w:sz w:val="20"/>
                <w:szCs w:val="20"/>
              </w:rPr>
              <w:t>5, 6125</w:t>
            </w:r>
          </w:p>
        </w:tc>
        <w:tc>
          <w:tcPr>
            <w:tcW w:w="756" w:type="dxa"/>
          </w:tcPr>
          <w:p w:rsidR="002606E0" w:rsidRPr="003E79AB" w:rsidRDefault="002606E0" w:rsidP="00B170AF">
            <w:pPr>
              <w:rPr>
                <w:sz w:val="20"/>
                <w:szCs w:val="20"/>
              </w:rPr>
            </w:pPr>
            <w:r w:rsidRPr="003E79AB">
              <w:rPr>
                <w:sz w:val="20"/>
                <w:szCs w:val="20"/>
              </w:rPr>
              <w:t>0,025</w:t>
            </w:r>
          </w:p>
        </w:tc>
      </w:tr>
      <w:tr w:rsidR="002606E0" w:rsidRPr="003E79AB" w:rsidTr="00B170AF">
        <w:trPr>
          <w:jc w:val="center"/>
        </w:trPr>
        <w:tc>
          <w:tcPr>
            <w:tcW w:w="5778" w:type="dxa"/>
            <w:shd w:val="clear" w:color="auto" w:fill="FFFFFF"/>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(56:839) </w:t>
            </w:r>
            <w:proofErr w:type="spellStart"/>
            <w:r w:rsidRPr="002606E0">
              <w:rPr>
                <w:sz w:val="20"/>
                <w:szCs w:val="20"/>
                <w:lang w:val="en-US"/>
              </w:rPr>
              <w:t>vs</w:t>
            </w:r>
            <w:proofErr w:type="spellEnd"/>
            <w:r w:rsidRPr="002606E0">
              <w:rPr>
                <w:sz w:val="20"/>
                <w:szCs w:val="20"/>
                <w:lang w:val="en-US"/>
              </w:rPr>
              <w:t xml:space="preserve"> Study Long Ratio (124:1622)</w:t>
            </w:r>
          </w:p>
        </w:tc>
        <w:tc>
          <w:tcPr>
            <w:tcW w:w="2127" w:type="dxa"/>
            <w:shd w:val="clear" w:color="auto" w:fill="FFFFFF"/>
          </w:tcPr>
          <w:p w:rsidR="002606E0" w:rsidRPr="003E79AB" w:rsidRDefault="002606E0" w:rsidP="00B170AF">
            <w:pPr>
              <w:rPr>
                <w:sz w:val="20"/>
                <w:szCs w:val="20"/>
              </w:rPr>
            </w:pPr>
            <w:r w:rsidRPr="003E79AB">
              <w:rPr>
                <w:sz w:val="20"/>
                <w:szCs w:val="20"/>
              </w:rPr>
              <w:t>2, 1662</w:t>
            </w:r>
          </w:p>
        </w:tc>
        <w:tc>
          <w:tcPr>
            <w:tcW w:w="756" w:type="dxa"/>
            <w:shd w:val="clear" w:color="auto" w:fill="FFFFFF"/>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5778" w:type="dxa"/>
          </w:tcPr>
          <w:p w:rsidR="002606E0" w:rsidRPr="002606E0" w:rsidRDefault="002606E0" w:rsidP="00B170AF">
            <w:pPr>
              <w:rPr>
                <w:sz w:val="20"/>
                <w:szCs w:val="20"/>
                <w:lang w:val="en-US"/>
              </w:rPr>
            </w:pPr>
            <w:r w:rsidRPr="002606E0">
              <w:rPr>
                <w:sz w:val="20"/>
                <w:szCs w:val="20"/>
                <w:lang w:val="en-US"/>
              </w:rPr>
              <w:t xml:space="preserve">Dry Season (68:783) </w:t>
            </w:r>
            <w:proofErr w:type="spellStart"/>
            <w:r w:rsidRPr="002606E0">
              <w:rPr>
                <w:sz w:val="20"/>
                <w:szCs w:val="20"/>
                <w:lang w:val="en-US"/>
              </w:rPr>
              <w:t>vs</w:t>
            </w:r>
            <w:proofErr w:type="spellEnd"/>
            <w:r w:rsidRPr="002606E0">
              <w:rPr>
                <w:sz w:val="20"/>
                <w:szCs w:val="20"/>
                <w:lang w:val="en-US"/>
              </w:rPr>
              <w:t xml:space="preserve"> Study Long Ratio  (124:1622)</w:t>
            </w:r>
          </w:p>
        </w:tc>
        <w:tc>
          <w:tcPr>
            <w:tcW w:w="2127" w:type="dxa"/>
          </w:tcPr>
          <w:p w:rsidR="002606E0" w:rsidRPr="003E79AB" w:rsidRDefault="002606E0" w:rsidP="00B170AF">
            <w:pPr>
              <w:rPr>
                <w:sz w:val="20"/>
                <w:szCs w:val="20"/>
              </w:rPr>
            </w:pPr>
            <w:r w:rsidRPr="003E79AB">
              <w:rPr>
                <w:sz w:val="20"/>
                <w:szCs w:val="20"/>
              </w:rPr>
              <w:t>2, 1531</w:t>
            </w:r>
          </w:p>
        </w:tc>
        <w:tc>
          <w:tcPr>
            <w:tcW w:w="756" w:type="dxa"/>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8661" w:type="dxa"/>
            <w:gridSpan w:val="3"/>
          </w:tcPr>
          <w:p w:rsidR="002606E0" w:rsidRPr="00DA1F4D" w:rsidRDefault="002606E0" w:rsidP="00B170AF">
            <w:pPr>
              <w:rPr>
                <w:b/>
                <w:sz w:val="20"/>
                <w:szCs w:val="20"/>
                <w:u w:val="single"/>
              </w:rPr>
            </w:pPr>
            <w:r w:rsidRPr="00DA1F4D">
              <w:rPr>
                <w:b/>
                <w:sz w:val="20"/>
                <w:szCs w:val="20"/>
                <w:u w:val="single"/>
              </w:rPr>
              <w:t>STANDING NOT CHEWING</w:t>
            </w:r>
          </w:p>
        </w:tc>
      </w:tr>
      <w:tr w:rsidR="002606E0" w:rsidRPr="003E79AB" w:rsidTr="00B170AF">
        <w:trPr>
          <w:jc w:val="center"/>
        </w:trPr>
        <w:tc>
          <w:tcPr>
            <w:tcW w:w="5778" w:type="dxa"/>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(48:839) </w:t>
            </w:r>
            <w:proofErr w:type="spellStart"/>
            <w:r w:rsidRPr="002606E0">
              <w:rPr>
                <w:sz w:val="20"/>
                <w:szCs w:val="20"/>
                <w:lang w:val="en-US"/>
              </w:rPr>
              <w:t>vs</w:t>
            </w:r>
            <w:proofErr w:type="spellEnd"/>
            <w:r w:rsidRPr="002606E0">
              <w:rPr>
                <w:sz w:val="20"/>
                <w:szCs w:val="20"/>
                <w:lang w:val="en-US"/>
              </w:rPr>
              <w:t xml:space="preserve"> Dry Season (45:783)</w:t>
            </w:r>
          </w:p>
        </w:tc>
        <w:tc>
          <w:tcPr>
            <w:tcW w:w="2127" w:type="dxa"/>
          </w:tcPr>
          <w:p w:rsidR="002606E0" w:rsidRPr="003E79AB" w:rsidRDefault="002606E0" w:rsidP="00B170AF">
            <w:pPr>
              <w:rPr>
                <w:sz w:val="20"/>
                <w:szCs w:val="20"/>
              </w:rPr>
            </w:pPr>
            <w:r>
              <w:rPr>
                <w:sz w:val="20"/>
                <w:szCs w:val="20"/>
              </w:rPr>
              <w:t>1,0023</w:t>
            </w:r>
          </w:p>
        </w:tc>
        <w:tc>
          <w:tcPr>
            <w:tcW w:w="756" w:type="dxa"/>
          </w:tcPr>
          <w:p w:rsidR="002606E0" w:rsidRDefault="002606E0" w:rsidP="00B170AF">
            <w:proofErr w:type="spellStart"/>
            <w:r w:rsidRPr="00C3313F">
              <w:rPr>
                <w:sz w:val="20"/>
                <w:szCs w:val="20"/>
              </w:rPr>
              <w:t>n.s</w:t>
            </w:r>
            <w:proofErr w:type="spellEnd"/>
          </w:p>
        </w:tc>
      </w:tr>
      <w:tr w:rsidR="002606E0" w:rsidRPr="003E79AB" w:rsidTr="00B170AF">
        <w:trPr>
          <w:jc w:val="center"/>
        </w:trPr>
        <w:tc>
          <w:tcPr>
            <w:tcW w:w="5778" w:type="dxa"/>
            <w:shd w:val="clear" w:color="auto" w:fill="FFFFFF"/>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(48:839) </w:t>
            </w:r>
            <w:proofErr w:type="spellStart"/>
            <w:r w:rsidRPr="002606E0">
              <w:rPr>
                <w:sz w:val="20"/>
                <w:szCs w:val="20"/>
                <w:lang w:val="en-US"/>
              </w:rPr>
              <w:t>vs</w:t>
            </w:r>
            <w:proofErr w:type="spellEnd"/>
            <w:r w:rsidRPr="002606E0">
              <w:rPr>
                <w:sz w:val="20"/>
                <w:szCs w:val="20"/>
                <w:lang w:val="en-US"/>
              </w:rPr>
              <w:t xml:space="preserve"> Study Long Ratio (93:1622)</w:t>
            </w:r>
          </w:p>
        </w:tc>
        <w:tc>
          <w:tcPr>
            <w:tcW w:w="2127" w:type="dxa"/>
            <w:shd w:val="clear" w:color="auto" w:fill="FFFFFF"/>
          </w:tcPr>
          <w:p w:rsidR="002606E0" w:rsidRPr="003E79AB" w:rsidRDefault="002606E0" w:rsidP="00B170AF">
            <w:pPr>
              <w:rPr>
                <w:sz w:val="20"/>
                <w:szCs w:val="20"/>
              </w:rPr>
            </w:pPr>
            <w:r>
              <w:rPr>
                <w:sz w:val="20"/>
                <w:szCs w:val="20"/>
              </w:rPr>
              <w:t>1</w:t>
            </w:r>
            <w:r w:rsidRPr="003E79AB">
              <w:rPr>
                <w:sz w:val="20"/>
                <w:szCs w:val="20"/>
              </w:rPr>
              <w:t>,</w:t>
            </w:r>
            <w:r>
              <w:rPr>
                <w:sz w:val="20"/>
                <w:szCs w:val="20"/>
              </w:rPr>
              <w:t>0015</w:t>
            </w:r>
          </w:p>
        </w:tc>
        <w:tc>
          <w:tcPr>
            <w:tcW w:w="756" w:type="dxa"/>
            <w:shd w:val="clear" w:color="auto" w:fill="FFFFFF"/>
          </w:tcPr>
          <w:p w:rsidR="002606E0" w:rsidRDefault="002606E0" w:rsidP="00B170AF">
            <w:proofErr w:type="spellStart"/>
            <w:r w:rsidRPr="00C3313F">
              <w:rPr>
                <w:sz w:val="20"/>
                <w:szCs w:val="20"/>
              </w:rPr>
              <w:t>n.s</w:t>
            </w:r>
            <w:proofErr w:type="spellEnd"/>
          </w:p>
        </w:tc>
      </w:tr>
      <w:tr w:rsidR="002606E0" w:rsidRPr="003E79AB" w:rsidTr="00B170AF">
        <w:trPr>
          <w:jc w:val="center"/>
        </w:trPr>
        <w:tc>
          <w:tcPr>
            <w:tcW w:w="5778" w:type="dxa"/>
          </w:tcPr>
          <w:p w:rsidR="002606E0" w:rsidRPr="002606E0" w:rsidRDefault="002606E0" w:rsidP="00B170AF">
            <w:pPr>
              <w:rPr>
                <w:sz w:val="20"/>
                <w:szCs w:val="20"/>
                <w:lang w:val="en-US"/>
              </w:rPr>
            </w:pPr>
            <w:r w:rsidRPr="002606E0">
              <w:rPr>
                <w:sz w:val="20"/>
                <w:szCs w:val="20"/>
                <w:lang w:val="en-US"/>
              </w:rPr>
              <w:t xml:space="preserve">Dry Season (45:783) </w:t>
            </w:r>
            <w:proofErr w:type="spellStart"/>
            <w:r w:rsidRPr="002606E0">
              <w:rPr>
                <w:sz w:val="20"/>
                <w:szCs w:val="20"/>
                <w:lang w:val="en-US"/>
              </w:rPr>
              <w:t>vs</w:t>
            </w:r>
            <w:proofErr w:type="spellEnd"/>
            <w:r w:rsidRPr="002606E0">
              <w:rPr>
                <w:sz w:val="20"/>
                <w:szCs w:val="20"/>
                <w:lang w:val="en-US"/>
              </w:rPr>
              <w:t xml:space="preserve"> Study Long Ratio  (93:1622)</w:t>
            </w:r>
          </w:p>
        </w:tc>
        <w:tc>
          <w:tcPr>
            <w:tcW w:w="2127" w:type="dxa"/>
          </w:tcPr>
          <w:p w:rsidR="002606E0" w:rsidRPr="003E79AB" w:rsidRDefault="002606E0" w:rsidP="00B170AF">
            <w:pPr>
              <w:rPr>
                <w:sz w:val="20"/>
                <w:szCs w:val="20"/>
              </w:rPr>
            </w:pPr>
            <w:r>
              <w:rPr>
                <w:sz w:val="20"/>
                <w:szCs w:val="20"/>
              </w:rPr>
              <w:t>1,0016</w:t>
            </w:r>
          </w:p>
        </w:tc>
        <w:tc>
          <w:tcPr>
            <w:tcW w:w="756" w:type="dxa"/>
          </w:tcPr>
          <w:p w:rsidR="002606E0" w:rsidRDefault="002606E0" w:rsidP="00B170AF">
            <w:proofErr w:type="spellStart"/>
            <w:r w:rsidRPr="00C3313F">
              <w:rPr>
                <w:sz w:val="20"/>
                <w:szCs w:val="20"/>
              </w:rPr>
              <w:t>n.s</w:t>
            </w:r>
            <w:proofErr w:type="spellEnd"/>
          </w:p>
        </w:tc>
      </w:tr>
      <w:tr w:rsidR="002606E0" w:rsidRPr="003E79AB" w:rsidTr="00B170AF">
        <w:trPr>
          <w:jc w:val="center"/>
        </w:trPr>
        <w:tc>
          <w:tcPr>
            <w:tcW w:w="5778" w:type="dxa"/>
          </w:tcPr>
          <w:p w:rsidR="002606E0" w:rsidRPr="00DA1F4D" w:rsidRDefault="002606E0" w:rsidP="00B170AF">
            <w:pPr>
              <w:rPr>
                <w:b/>
                <w:sz w:val="20"/>
                <w:szCs w:val="20"/>
                <w:u w:val="single"/>
              </w:rPr>
            </w:pPr>
            <w:r w:rsidRPr="00DA1F4D">
              <w:rPr>
                <w:b/>
                <w:sz w:val="20"/>
                <w:szCs w:val="20"/>
                <w:u w:val="single"/>
              </w:rPr>
              <w:t>MOVING NOT CHEWING</w:t>
            </w:r>
          </w:p>
        </w:tc>
        <w:tc>
          <w:tcPr>
            <w:tcW w:w="2883" w:type="dxa"/>
            <w:gridSpan w:val="2"/>
          </w:tcPr>
          <w:p w:rsidR="002606E0" w:rsidRPr="003E79AB" w:rsidRDefault="002606E0" w:rsidP="00B170AF">
            <w:pPr>
              <w:rPr>
                <w:sz w:val="20"/>
                <w:szCs w:val="20"/>
              </w:rPr>
            </w:pPr>
          </w:p>
        </w:tc>
      </w:tr>
      <w:tr w:rsidR="002606E0" w:rsidRPr="003E79AB" w:rsidTr="00B170AF">
        <w:trPr>
          <w:jc w:val="center"/>
        </w:trPr>
        <w:tc>
          <w:tcPr>
            <w:tcW w:w="5778" w:type="dxa"/>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(183:839) </w:t>
            </w:r>
            <w:proofErr w:type="spellStart"/>
            <w:r w:rsidRPr="002606E0">
              <w:rPr>
                <w:sz w:val="20"/>
                <w:szCs w:val="20"/>
                <w:lang w:val="en-US"/>
              </w:rPr>
              <w:t>vs</w:t>
            </w:r>
            <w:proofErr w:type="spellEnd"/>
            <w:r w:rsidRPr="002606E0">
              <w:rPr>
                <w:sz w:val="20"/>
                <w:szCs w:val="20"/>
                <w:lang w:val="en-US"/>
              </w:rPr>
              <w:t xml:space="preserve"> Dry Season (143:783)</w:t>
            </w:r>
          </w:p>
        </w:tc>
        <w:tc>
          <w:tcPr>
            <w:tcW w:w="2127" w:type="dxa"/>
          </w:tcPr>
          <w:p w:rsidR="002606E0" w:rsidRPr="003E79AB" w:rsidRDefault="002606E0" w:rsidP="00B170AF">
            <w:pPr>
              <w:rPr>
                <w:sz w:val="20"/>
                <w:szCs w:val="20"/>
              </w:rPr>
            </w:pPr>
            <w:r>
              <w:rPr>
                <w:sz w:val="20"/>
                <w:szCs w:val="20"/>
              </w:rPr>
              <w:t>7,745</w:t>
            </w:r>
          </w:p>
        </w:tc>
        <w:tc>
          <w:tcPr>
            <w:tcW w:w="756" w:type="dxa"/>
          </w:tcPr>
          <w:p w:rsidR="002606E0" w:rsidRPr="003E79AB" w:rsidRDefault="002606E0" w:rsidP="00B170AF">
            <w:pPr>
              <w:rPr>
                <w:sz w:val="20"/>
                <w:szCs w:val="20"/>
              </w:rPr>
            </w:pPr>
            <w:r>
              <w:rPr>
                <w:sz w:val="20"/>
                <w:szCs w:val="20"/>
              </w:rPr>
              <w:t>0,01</w:t>
            </w:r>
          </w:p>
        </w:tc>
      </w:tr>
      <w:tr w:rsidR="002606E0" w:rsidRPr="003E79AB" w:rsidTr="00B170AF">
        <w:trPr>
          <w:jc w:val="center"/>
        </w:trPr>
        <w:tc>
          <w:tcPr>
            <w:tcW w:w="5778" w:type="dxa"/>
            <w:shd w:val="clear" w:color="auto" w:fill="FFFFFF"/>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(183:839) </w:t>
            </w:r>
            <w:proofErr w:type="spellStart"/>
            <w:r w:rsidRPr="002606E0">
              <w:rPr>
                <w:sz w:val="20"/>
                <w:szCs w:val="20"/>
                <w:lang w:val="en-US"/>
              </w:rPr>
              <w:t>vs</w:t>
            </w:r>
            <w:proofErr w:type="spellEnd"/>
            <w:r w:rsidRPr="002606E0">
              <w:rPr>
                <w:sz w:val="20"/>
                <w:szCs w:val="20"/>
                <w:lang w:val="en-US"/>
              </w:rPr>
              <w:t xml:space="preserve"> Study Long Ratio (326:1622)</w:t>
            </w:r>
          </w:p>
        </w:tc>
        <w:tc>
          <w:tcPr>
            <w:tcW w:w="2127" w:type="dxa"/>
            <w:shd w:val="clear" w:color="auto" w:fill="FFFFFF"/>
          </w:tcPr>
          <w:p w:rsidR="002606E0" w:rsidRPr="003E79AB" w:rsidRDefault="002606E0" w:rsidP="00B170AF">
            <w:pPr>
              <w:rPr>
                <w:sz w:val="20"/>
                <w:szCs w:val="20"/>
              </w:rPr>
            </w:pPr>
            <w:r>
              <w:rPr>
                <w:sz w:val="20"/>
                <w:szCs w:val="20"/>
              </w:rPr>
              <w:t>2,5026</w:t>
            </w:r>
          </w:p>
        </w:tc>
        <w:tc>
          <w:tcPr>
            <w:tcW w:w="756" w:type="dxa"/>
            <w:shd w:val="clear" w:color="auto" w:fill="FFFFFF"/>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5778" w:type="dxa"/>
          </w:tcPr>
          <w:p w:rsidR="002606E0" w:rsidRPr="002606E0" w:rsidRDefault="002606E0" w:rsidP="00B170AF">
            <w:pPr>
              <w:rPr>
                <w:sz w:val="20"/>
                <w:szCs w:val="20"/>
                <w:lang w:val="en-US"/>
              </w:rPr>
            </w:pPr>
            <w:r w:rsidRPr="002606E0">
              <w:rPr>
                <w:sz w:val="20"/>
                <w:szCs w:val="20"/>
                <w:lang w:val="en-US"/>
              </w:rPr>
              <w:t xml:space="preserve">Dry Season (143:783) </w:t>
            </w:r>
            <w:proofErr w:type="spellStart"/>
            <w:r w:rsidRPr="002606E0">
              <w:rPr>
                <w:sz w:val="20"/>
                <w:szCs w:val="20"/>
                <w:lang w:val="en-US"/>
              </w:rPr>
              <w:t>vs</w:t>
            </w:r>
            <w:proofErr w:type="spellEnd"/>
            <w:r w:rsidRPr="002606E0">
              <w:rPr>
                <w:sz w:val="20"/>
                <w:szCs w:val="20"/>
                <w:lang w:val="en-US"/>
              </w:rPr>
              <w:t xml:space="preserve"> Study Long Ratio  (326:1622)</w:t>
            </w:r>
          </w:p>
        </w:tc>
        <w:tc>
          <w:tcPr>
            <w:tcW w:w="2127" w:type="dxa"/>
          </w:tcPr>
          <w:p w:rsidR="002606E0" w:rsidRPr="003E79AB" w:rsidRDefault="002606E0" w:rsidP="00B170AF">
            <w:pPr>
              <w:rPr>
                <w:sz w:val="20"/>
                <w:szCs w:val="20"/>
              </w:rPr>
            </w:pPr>
            <w:r>
              <w:rPr>
                <w:sz w:val="20"/>
                <w:szCs w:val="20"/>
              </w:rPr>
              <w:t>2,6828</w:t>
            </w:r>
          </w:p>
        </w:tc>
        <w:tc>
          <w:tcPr>
            <w:tcW w:w="756" w:type="dxa"/>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5778" w:type="dxa"/>
          </w:tcPr>
          <w:p w:rsidR="002606E0" w:rsidRPr="00DA1F4D" w:rsidRDefault="002606E0" w:rsidP="00B170AF">
            <w:pPr>
              <w:rPr>
                <w:b/>
                <w:sz w:val="20"/>
                <w:szCs w:val="20"/>
                <w:u w:val="single"/>
              </w:rPr>
            </w:pPr>
            <w:r w:rsidRPr="00DA1F4D">
              <w:rPr>
                <w:b/>
                <w:sz w:val="20"/>
                <w:szCs w:val="20"/>
                <w:u w:val="single"/>
              </w:rPr>
              <w:t>MOVING NOT CHEWING</w:t>
            </w:r>
          </w:p>
        </w:tc>
        <w:tc>
          <w:tcPr>
            <w:tcW w:w="2883" w:type="dxa"/>
            <w:gridSpan w:val="2"/>
          </w:tcPr>
          <w:p w:rsidR="002606E0" w:rsidRPr="003E79AB" w:rsidRDefault="002606E0" w:rsidP="00B170AF">
            <w:pPr>
              <w:rPr>
                <w:sz w:val="20"/>
                <w:szCs w:val="20"/>
              </w:rPr>
            </w:pPr>
          </w:p>
        </w:tc>
      </w:tr>
      <w:tr w:rsidR="002606E0" w:rsidRPr="003E79AB" w:rsidTr="00B170AF">
        <w:trPr>
          <w:jc w:val="center"/>
        </w:trPr>
        <w:tc>
          <w:tcPr>
            <w:tcW w:w="5778" w:type="dxa"/>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(35:839) </w:t>
            </w:r>
            <w:proofErr w:type="spellStart"/>
            <w:r w:rsidRPr="002606E0">
              <w:rPr>
                <w:sz w:val="20"/>
                <w:szCs w:val="20"/>
                <w:lang w:val="en-US"/>
              </w:rPr>
              <w:t>vs</w:t>
            </w:r>
            <w:proofErr w:type="spellEnd"/>
            <w:r w:rsidRPr="002606E0">
              <w:rPr>
                <w:sz w:val="20"/>
                <w:szCs w:val="20"/>
                <w:lang w:val="en-US"/>
              </w:rPr>
              <w:t xml:space="preserve"> Dry Season (20:783)</w:t>
            </w:r>
          </w:p>
        </w:tc>
        <w:tc>
          <w:tcPr>
            <w:tcW w:w="2127" w:type="dxa"/>
          </w:tcPr>
          <w:p w:rsidR="002606E0" w:rsidRPr="003E79AB" w:rsidRDefault="002606E0" w:rsidP="00B170AF">
            <w:pPr>
              <w:rPr>
                <w:sz w:val="20"/>
                <w:szCs w:val="20"/>
              </w:rPr>
            </w:pPr>
            <w:r>
              <w:rPr>
                <w:sz w:val="20"/>
                <w:szCs w:val="20"/>
              </w:rPr>
              <w:t>8,4266</w:t>
            </w:r>
          </w:p>
        </w:tc>
        <w:tc>
          <w:tcPr>
            <w:tcW w:w="756" w:type="dxa"/>
          </w:tcPr>
          <w:p w:rsidR="002606E0" w:rsidRPr="003E79AB" w:rsidRDefault="002606E0" w:rsidP="00B170AF">
            <w:pPr>
              <w:rPr>
                <w:sz w:val="20"/>
                <w:szCs w:val="20"/>
              </w:rPr>
            </w:pPr>
            <w:r>
              <w:rPr>
                <w:sz w:val="20"/>
                <w:szCs w:val="20"/>
              </w:rPr>
              <w:t>0,05</w:t>
            </w:r>
          </w:p>
        </w:tc>
      </w:tr>
      <w:tr w:rsidR="002606E0" w:rsidRPr="003E79AB" w:rsidTr="00B170AF">
        <w:trPr>
          <w:jc w:val="center"/>
        </w:trPr>
        <w:tc>
          <w:tcPr>
            <w:tcW w:w="5778" w:type="dxa"/>
            <w:shd w:val="clear" w:color="auto" w:fill="FFFFFF"/>
          </w:tcPr>
          <w:p w:rsidR="002606E0" w:rsidRPr="002606E0" w:rsidRDefault="002606E0" w:rsidP="00B170AF">
            <w:pPr>
              <w:rPr>
                <w:sz w:val="20"/>
                <w:szCs w:val="20"/>
                <w:lang w:val="en-US"/>
              </w:rPr>
            </w:pPr>
            <w:proofErr w:type="spellStart"/>
            <w:r w:rsidRPr="002606E0">
              <w:rPr>
                <w:sz w:val="20"/>
                <w:szCs w:val="20"/>
                <w:lang w:val="en-US"/>
              </w:rPr>
              <w:t>Weat</w:t>
            </w:r>
            <w:proofErr w:type="spellEnd"/>
            <w:r w:rsidRPr="002606E0">
              <w:rPr>
                <w:sz w:val="20"/>
                <w:szCs w:val="20"/>
                <w:lang w:val="en-US"/>
              </w:rPr>
              <w:t xml:space="preserve"> Season (35:839) </w:t>
            </w:r>
            <w:proofErr w:type="spellStart"/>
            <w:r w:rsidRPr="002606E0">
              <w:rPr>
                <w:sz w:val="20"/>
                <w:szCs w:val="20"/>
                <w:lang w:val="en-US"/>
              </w:rPr>
              <w:t>vs</w:t>
            </w:r>
            <w:proofErr w:type="spellEnd"/>
            <w:r w:rsidRPr="002606E0">
              <w:rPr>
                <w:sz w:val="20"/>
                <w:szCs w:val="20"/>
                <w:lang w:val="en-US"/>
              </w:rPr>
              <w:t xml:space="preserve"> Study Long Ratio (55:1622)</w:t>
            </w:r>
          </w:p>
        </w:tc>
        <w:tc>
          <w:tcPr>
            <w:tcW w:w="2127" w:type="dxa"/>
            <w:shd w:val="clear" w:color="auto" w:fill="FFFFFF"/>
          </w:tcPr>
          <w:p w:rsidR="002606E0" w:rsidRPr="003E79AB" w:rsidRDefault="002606E0" w:rsidP="00B170AF">
            <w:pPr>
              <w:rPr>
                <w:sz w:val="20"/>
                <w:szCs w:val="20"/>
              </w:rPr>
            </w:pPr>
            <w:r>
              <w:rPr>
                <w:sz w:val="20"/>
                <w:szCs w:val="20"/>
              </w:rPr>
              <w:t>2,4583</w:t>
            </w:r>
          </w:p>
        </w:tc>
        <w:tc>
          <w:tcPr>
            <w:tcW w:w="756" w:type="dxa"/>
            <w:shd w:val="clear" w:color="auto" w:fill="FFFFFF"/>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5778" w:type="dxa"/>
          </w:tcPr>
          <w:p w:rsidR="002606E0" w:rsidRPr="002606E0" w:rsidRDefault="002606E0" w:rsidP="00B170AF">
            <w:pPr>
              <w:rPr>
                <w:sz w:val="20"/>
                <w:szCs w:val="20"/>
                <w:lang w:val="en-US"/>
              </w:rPr>
            </w:pPr>
            <w:r w:rsidRPr="002606E0">
              <w:rPr>
                <w:sz w:val="20"/>
                <w:szCs w:val="20"/>
                <w:lang w:val="en-US"/>
              </w:rPr>
              <w:t xml:space="preserve">Dry Season (20:783) </w:t>
            </w:r>
            <w:proofErr w:type="spellStart"/>
            <w:r w:rsidRPr="002606E0">
              <w:rPr>
                <w:sz w:val="20"/>
                <w:szCs w:val="20"/>
                <w:lang w:val="en-US"/>
              </w:rPr>
              <w:t>vs</w:t>
            </w:r>
            <w:proofErr w:type="spellEnd"/>
            <w:r w:rsidRPr="002606E0">
              <w:rPr>
                <w:sz w:val="20"/>
                <w:szCs w:val="20"/>
                <w:lang w:val="en-US"/>
              </w:rPr>
              <w:t xml:space="preserve"> Study Long Ratio  (55:1622)</w:t>
            </w:r>
          </w:p>
        </w:tc>
        <w:tc>
          <w:tcPr>
            <w:tcW w:w="2127" w:type="dxa"/>
          </w:tcPr>
          <w:p w:rsidR="002606E0" w:rsidRPr="003E79AB" w:rsidRDefault="002606E0" w:rsidP="00B170AF">
            <w:pPr>
              <w:rPr>
                <w:sz w:val="20"/>
                <w:szCs w:val="20"/>
              </w:rPr>
            </w:pPr>
            <w:r>
              <w:rPr>
                <w:sz w:val="20"/>
                <w:szCs w:val="20"/>
              </w:rPr>
              <w:t>2,8259</w:t>
            </w:r>
          </w:p>
        </w:tc>
        <w:tc>
          <w:tcPr>
            <w:tcW w:w="756" w:type="dxa"/>
          </w:tcPr>
          <w:p w:rsidR="002606E0" w:rsidRPr="003E79AB" w:rsidRDefault="002606E0" w:rsidP="00B170AF">
            <w:pPr>
              <w:rPr>
                <w:sz w:val="20"/>
                <w:szCs w:val="20"/>
              </w:rPr>
            </w:pPr>
            <w:proofErr w:type="spellStart"/>
            <w:r w:rsidRPr="003E79AB">
              <w:rPr>
                <w:sz w:val="20"/>
                <w:szCs w:val="20"/>
              </w:rPr>
              <w:t>n.s</w:t>
            </w:r>
            <w:proofErr w:type="spellEnd"/>
          </w:p>
        </w:tc>
      </w:tr>
      <w:tr w:rsidR="002606E0" w:rsidRPr="003E79AB" w:rsidTr="00B170AF">
        <w:trPr>
          <w:jc w:val="center"/>
        </w:trPr>
        <w:tc>
          <w:tcPr>
            <w:tcW w:w="5778" w:type="dxa"/>
          </w:tcPr>
          <w:p w:rsidR="002606E0" w:rsidRDefault="002606E0" w:rsidP="00B170AF">
            <w:pPr>
              <w:rPr>
                <w:sz w:val="20"/>
                <w:szCs w:val="20"/>
              </w:rPr>
            </w:pPr>
          </w:p>
        </w:tc>
        <w:tc>
          <w:tcPr>
            <w:tcW w:w="2127" w:type="dxa"/>
          </w:tcPr>
          <w:p w:rsidR="002606E0" w:rsidRDefault="002606E0" w:rsidP="00B170AF">
            <w:pPr>
              <w:rPr>
                <w:sz w:val="20"/>
                <w:szCs w:val="20"/>
              </w:rPr>
            </w:pPr>
          </w:p>
        </w:tc>
        <w:tc>
          <w:tcPr>
            <w:tcW w:w="756" w:type="dxa"/>
          </w:tcPr>
          <w:p w:rsidR="002606E0" w:rsidRPr="003E79AB" w:rsidRDefault="002606E0" w:rsidP="00B170AF">
            <w:pPr>
              <w:rPr>
                <w:sz w:val="20"/>
                <w:szCs w:val="20"/>
              </w:rPr>
            </w:pPr>
          </w:p>
        </w:tc>
      </w:tr>
    </w:tbl>
    <w:p w:rsidR="002606E0" w:rsidRDefault="002606E0" w:rsidP="002606E0">
      <w:pPr>
        <w:jc w:val="center"/>
        <w:rPr>
          <w:lang w:val="en-US"/>
        </w:rPr>
      </w:pPr>
    </w:p>
    <w:p w:rsidR="002606E0" w:rsidRDefault="002606E0" w:rsidP="002606E0">
      <w:pPr>
        <w:jc w:val="center"/>
        <w:rPr>
          <w:lang w:val="en-US"/>
        </w:rPr>
      </w:pPr>
    </w:p>
    <w:p w:rsidR="002606E0" w:rsidRDefault="002606E0" w:rsidP="002606E0">
      <w:pPr>
        <w:jc w:val="center"/>
        <w:rPr>
          <w:lang w:val="en-US"/>
        </w:rPr>
      </w:pPr>
    </w:p>
    <w:p w:rsidR="002606E0" w:rsidRPr="002606E0" w:rsidRDefault="002606E0" w:rsidP="002606E0">
      <w:pPr>
        <w:jc w:val="both"/>
        <w:rPr>
          <w:lang w:val="en-US"/>
        </w:rPr>
      </w:pPr>
      <w:proofErr w:type="gramStart"/>
      <w:r w:rsidRPr="002606E0">
        <w:rPr>
          <w:b/>
          <w:lang w:val="en-US"/>
        </w:rPr>
        <w:t xml:space="preserve">Digital Appendix </w:t>
      </w:r>
      <w:r w:rsidRPr="002606E0">
        <w:rPr>
          <w:b/>
          <w:lang w:val="en-US"/>
        </w:rPr>
        <w:t>7</w:t>
      </w:r>
      <w:r>
        <w:rPr>
          <w:b/>
          <w:lang w:val="en-US"/>
        </w:rPr>
        <w:t>.</w:t>
      </w:r>
      <w:proofErr w:type="gramEnd"/>
      <w:r>
        <w:rPr>
          <w:b/>
          <w:lang w:val="en-US"/>
        </w:rPr>
        <w:t xml:space="preserve"> </w:t>
      </w:r>
      <w:proofErr w:type="gramStart"/>
      <w:r w:rsidRPr="002606E0">
        <w:rPr>
          <w:lang w:val="en-US"/>
        </w:rPr>
        <w:t>Degree of association (Pearson Correlation Coefficients) among foraging behaviors for tapir 132.</w:t>
      </w:r>
      <w:proofErr w:type="gramEnd"/>
      <w:r w:rsidRPr="002606E0">
        <w:rPr>
          <w:lang w:val="en-US"/>
        </w:rPr>
        <w:t xml:space="preserve"> </w:t>
      </w:r>
    </w:p>
    <w:tbl>
      <w:tblPr>
        <w:tblW w:w="10065" w:type="dxa"/>
        <w:tblInd w:w="-318" w:type="dxa"/>
        <w:tblBorders>
          <w:top w:val="single" w:sz="8" w:space="0" w:color="000000"/>
          <w:bottom w:val="single" w:sz="8" w:space="0" w:color="000000"/>
        </w:tblBorders>
        <w:tblLook w:val="04A0"/>
      </w:tblPr>
      <w:tblGrid>
        <w:gridCol w:w="1626"/>
        <w:gridCol w:w="995"/>
        <w:gridCol w:w="1148"/>
        <w:gridCol w:w="1148"/>
        <w:gridCol w:w="1371"/>
        <w:gridCol w:w="1516"/>
        <w:gridCol w:w="1098"/>
        <w:gridCol w:w="1163"/>
      </w:tblGrid>
      <w:tr w:rsidR="002606E0" w:rsidRPr="005F47BA" w:rsidTr="00B170AF">
        <w:tc>
          <w:tcPr>
            <w:tcW w:w="1626" w:type="dxa"/>
          </w:tcPr>
          <w:p w:rsidR="002606E0" w:rsidRPr="002606E0" w:rsidRDefault="002606E0" w:rsidP="00B170AF">
            <w:pPr>
              <w:rPr>
                <w:sz w:val="20"/>
                <w:szCs w:val="20"/>
                <w:lang w:val="en-US"/>
              </w:rPr>
            </w:pPr>
          </w:p>
        </w:tc>
        <w:tc>
          <w:tcPr>
            <w:tcW w:w="995" w:type="dxa"/>
          </w:tcPr>
          <w:p w:rsidR="002606E0" w:rsidRPr="005F47BA" w:rsidRDefault="002606E0" w:rsidP="00B170AF">
            <w:pPr>
              <w:rPr>
                <w:sz w:val="18"/>
                <w:szCs w:val="18"/>
              </w:rPr>
            </w:pPr>
            <w:proofErr w:type="spellStart"/>
            <w:r w:rsidRPr="005F47BA">
              <w:rPr>
                <w:sz w:val="18"/>
                <w:szCs w:val="18"/>
              </w:rPr>
              <w:t>Feeding</w:t>
            </w:r>
            <w:proofErr w:type="spellEnd"/>
          </w:p>
        </w:tc>
        <w:tc>
          <w:tcPr>
            <w:tcW w:w="1148" w:type="dxa"/>
          </w:tcPr>
          <w:p w:rsidR="002606E0" w:rsidRPr="005F47BA" w:rsidRDefault="002606E0" w:rsidP="00B170AF">
            <w:pPr>
              <w:rPr>
                <w:sz w:val="18"/>
                <w:szCs w:val="18"/>
              </w:rPr>
            </w:pPr>
            <w:r w:rsidRPr="005F47BA">
              <w:rPr>
                <w:sz w:val="18"/>
                <w:szCs w:val="18"/>
              </w:rPr>
              <w:t xml:space="preserve">Stand </w:t>
            </w:r>
            <w:proofErr w:type="spellStart"/>
            <w:r w:rsidRPr="005F47BA">
              <w:rPr>
                <w:sz w:val="18"/>
                <w:szCs w:val="18"/>
              </w:rPr>
              <w:t>Chew</w:t>
            </w:r>
            <w:proofErr w:type="spellEnd"/>
          </w:p>
        </w:tc>
        <w:tc>
          <w:tcPr>
            <w:tcW w:w="1148" w:type="dxa"/>
          </w:tcPr>
          <w:p w:rsidR="002606E0" w:rsidRPr="005F47BA" w:rsidRDefault="002606E0" w:rsidP="00B170AF">
            <w:pPr>
              <w:rPr>
                <w:sz w:val="18"/>
                <w:szCs w:val="18"/>
              </w:rPr>
            </w:pPr>
            <w:proofErr w:type="spellStart"/>
            <w:r w:rsidRPr="005F47BA">
              <w:rPr>
                <w:sz w:val="18"/>
                <w:szCs w:val="18"/>
              </w:rPr>
              <w:t>Move</w:t>
            </w:r>
            <w:proofErr w:type="spellEnd"/>
            <w:r w:rsidRPr="005F47BA">
              <w:rPr>
                <w:sz w:val="18"/>
                <w:szCs w:val="18"/>
              </w:rPr>
              <w:t xml:space="preserve"> </w:t>
            </w:r>
            <w:proofErr w:type="spellStart"/>
            <w:r w:rsidRPr="005F47BA">
              <w:rPr>
                <w:sz w:val="18"/>
                <w:szCs w:val="18"/>
              </w:rPr>
              <w:t>Chew</w:t>
            </w:r>
            <w:proofErr w:type="spellEnd"/>
          </w:p>
        </w:tc>
        <w:tc>
          <w:tcPr>
            <w:tcW w:w="1371" w:type="dxa"/>
          </w:tcPr>
          <w:p w:rsidR="002606E0" w:rsidRPr="005F47BA" w:rsidRDefault="002606E0" w:rsidP="00B170AF">
            <w:pPr>
              <w:rPr>
                <w:sz w:val="18"/>
                <w:szCs w:val="18"/>
              </w:rPr>
            </w:pPr>
            <w:r w:rsidRPr="005F47BA">
              <w:rPr>
                <w:sz w:val="18"/>
                <w:szCs w:val="18"/>
              </w:rPr>
              <w:t xml:space="preserve">Stand </w:t>
            </w:r>
            <w:proofErr w:type="spellStart"/>
            <w:r w:rsidRPr="005F47BA">
              <w:rPr>
                <w:sz w:val="18"/>
                <w:szCs w:val="18"/>
              </w:rPr>
              <w:t>not</w:t>
            </w:r>
            <w:proofErr w:type="spellEnd"/>
            <w:r w:rsidRPr="005F47BA">
              <w:rPr>
                <w:sz w:val="18"/>
                <w:szCs w:val="18"/>
              </w:rPr>
              <w:t xml:space="preserve"> </w:t>
            </w:r>
            <w:proofErr w:type="spellStart"/>
            <w:r w:rsidRPr="005F47BA">
              <w:rPr>
                <w:sz w:val="18"/>
                <w:szCs w:val="18"/>
              </w:rPr>
              <w:t>Chew</w:t>
            </w:r>
            <w:proofErr w:type="spellEnd"/>
          </w:p>
        </w:tc>
        <w:tc>
          <w:tcPr>
            <w:tcW w:w="1516" w:type="dxa"/>
          </w:tcPr>
          <w:p w:rsidR="002606E0" w:rsidRPr="005F47BA" w:rsidRDefault="002606E0" w:rsidP="00B170AF">
            <w:pPr>
              <w:rPr>
                <w:sz w:val="18"/>
                <w:szCs w:val="18"/>
              </w:rPr>
            </w:pPr>
            <w:proofErr w:type="spellStart"/>
            <w:r w:rsidRPr="005F47BA">
              <w:rPr>
                <w:sz w:val="18"/>
                <w:szCs w:val="18"/>
              </w:rPr>
              <w:t>Move</w:t>
            </w:r>
            <w:proofErr w:type="spellEnd"/>
            <w:r w:rsidRPr="005F47BA">
              <w:rPr>
                <w:sz w:val="18"/>
                <w:szCs w:val="18"/>
              </w:rPr>
              <w:t xml:space="preserve"> </w:t>
            </w:r>
            <w:proofErr w:type="spellStart"/>
            <w:r w:rsidRPr="005F47BA">
              <w:rPr>
                <w:sz w:val="18"/>
                <w:szCs w:val="18"/>
              </w:rPr>
              <w:t>not</w:t>
            </w:r>
            <w:proofErr w:type="spellEnd"/>
            <w:r w:rsidRPr="005F47BA">
              <w:rPr>
                <w:sz w:val="18"/>
                <w:szCs w:val="18"/>
              </w:rPr>
              <w:t xml:space="preserve"> </w:t>
            </w:r>
            <w:proofErr w:type="spellStart"/>
            <w:r w:rsidRPr="005F47BA">
              <w:rPr>
                <w:sz w:val="18"/>
                <w:szCs w:val="18"/>
              </w:rPr>
              <w:t>Chew</w:t>
            </w:r>
            <w:proofErr w:type="spellEnd"/>
          </w:p>
        </w:tc>
        <w:tc>
          <w:tcPr>
            <w:tcW w:w="1098" w:type="dxa"/>
          </w:tcPr>
          <w:p w:rsidR="002606E0" w:rsidRPr="005F47BA" w:rsidRDefault="002606E0" w:rsidP="00B170AF">
            <w:pPr>
              <w:rPr>
                <w:sz w:val="18"/>
                <w:szCs w:val="18"/>
              </w:rPr>
            </w:pPr>
            <w:r w:rsidRPr="005F47BA">
              <w:rPr>
                <w:sz w:val="18"/>
                <w:szCs w:val="18"/>
              </w:rPr>
              <w:t>Social</w:t>
            </w:r>
          </w:p>
        </w:tc>
        <w:tc>
          <w:tcPr>
            <w:tcW w:w="1163" w:type="dxa"/>
          </w:tcPr>
          <w:p w:rsidR="002606E0" w:rsidRPr="005F47BA" w:rsidRDefault="002606E0" w:rsidP="00B170AF">
            <w:pPr>
              <w:rPr>
                <w:sz w:val="18"/>
                <w:szCs w:val="18"/>
              </w:rPr>
            </w:pPr>
            <w:r w:rsidRPr="005F47BA">
              <w:rPr>
                <w:sz w:val="18"/>
                <w:szCs w:val="18"/>
              </w:rPr>
              <w:t>Pace/10 min</w:t>
            </w:r>
          </w:p>
        </w:tc>
      </w:tr>
      <w:tr w:rsidR="002606E0" w:rsidRPr="005F47BA" w:rsidTr="00B170AF">
        <w:tc>
          <w:tcPr>
            <w:tcW w:w="1626" w:type="dxa"/>
          </w:tcPr>
          <w:p w:rsidR="002606E0" w:rsidRPr="005F47BA" w:rsidRDefault="002606E0" w:rsidP="00B170AF">
            <w:pPr>
              <w:rPr>
                <w:sz w:val="20"/>
                <w:szCs w:val="20"/>
              </w:rPr>
            </w:pPr>
            <w:r w:rsidRPr="005F47BA">
              <w:rPr>
                <w:sz w:val="20"/>
                <w:szCs w:val="20"/>
              </w:rPr>
              <w:t xml:space="preserve">% Stand </w:t>
            </w:r>
            <w:proofErr w:type="spellStart"/>
            <w:r w:rsidRPr="005F47BA">
              <w:rPr>
                <w:sz w:val="20"/>
                <w:szCs w:val="20"/>
              </w:rPr>
              <w:t>Chew</w:t>
            </w:r>
            <w:proofErr w:type="spellEnd"/>
          </w:p>
        </w:tc>
        <w:tc>
          <w:tcPr>
            <w:tcW w:w="995" w:type="dxa"/>
          </w:tcPr>
          <w:p w:rsidR="002606E0" w:rsidRPr="005F47BA" w:rsidRDefault="002606E0" w:rsidP="00B170AF">
            <w:pPr>
              <w:rPr>
                <w:sz w:val="20"/>
                <w:szCs w:val="20"/>
              </w:rPr>
            </w:pPr>
            <w:r>
              <w:rPr>
                <w:sz w:val="20"/>
                <w:szCs w:val="20"/>
              </w:rPr>
              <w:t>0,4995</w:t>
            </w:r>
          </w:p>
        </w:tc>
        <w:tc>
          <w:tcPr>
            <w:tcW w:w="1148" w:type="dxa"/>
          </w:tcPr>
          <w:p w:rsidR="002606E0" w:rsidRPr="005F47BA" w:rsidRDefault="002606E0" w:rsidP="00B170AF">
            <w:pPr>
              <w:rPr>
                <w:sz w:val="20"/>
                <w:szCs w:val="20"/>
              </w:rPr>
            </w:pPr>
          </w:p>
        </w:tc>
        <w:tc>
          <w:tcPr>
            <w:tcW w:w="1148" w:type="dxa"/>
          </w:tcPr>
          <w:p w:rsidR="002606E0" w:rsidRPr="005F47BA" w:rsidRDefault="002606E0" w:rsidP="00B170AF">
            <w:pPr>
              <w:rPr>
                <w:sz w:val="20"/>
                <w:szCs w:val="20"/>
              </w:rPr>
            </w:pPr>
          </w:p>
        </w:tc>
        <w:tc>
          <w:tcPr>
            <w:tcW w:w="1371" w:type="dxa"/>
          </w:tcPr>
          <w:p w:rsidR="002606E0" w:rsidRPr="005F47BA" w:rsidRDefault="002606E0" w:rsidP="00B170AF">
            <w:pPr>
              <w:rPr>
                <w:sz w:val="20"/>
                <w:szCs w:val="20"/>
              </w:rPr>
            </w:pPr>
          </w:p>
        </w:tc>
        <w:tc>
          <w:tcPr>
            <w:tcW w:w="1516" w:type="dxa"/>
          </w:tcPr>
          <w:p w:rsidR="002606E0" w:rsidRPr="005F47BA" w:rsidRDefault="002606E0" w:rsidP="00B170AF">
            <w:pPr>
              <w:rPr>
                <w:sz w:val="20"/>
                <w:szCs w:val="20"/>
              </w:rPr>
            </w:pPr>
          </w:p>
        </w:tc>
        <w:tc>
          <w:tcPr>
            <w:tcW w:w="1098" w:type="dxa"/>
          </w:tcPr>
          <w:p w:rsidR="002606E0" w:rsidRPr="005F47BA" w:rsidRDefault="002606E0" w:rsidP="00B170AF">
            <w:pPr>
              <w:rPr>
                <w:sz w:val="20"/>
                <w:szCs w:val="20"/>
              </w:rPr>
            </w:pPr>
          </w:p>
        </w:tc>
        <w:tc>
          <w:tcPr>
            <w:tcW w:w="1163" w:type="dxa"/>
          </w:tcPr>
          <w:p w:rsidR="002606E0" w:rsidRPr="005F47BA" w:rsidRDefault="002606E0" w:rsidP="00B170AF">
            <w:pPr>
              <w:rPr>
                <w:sz w:val="20"/>
                <w:szCs w:val="20"/>
              </w:rPr>
            </w:pPr>
          </w:p>
        </w:tc>
      </w:tr>
      <w:tr w:rsidR="002606E0" w:rsidRPr="005F47BA" w:rsidTr="00B170AF">
        <w:tc>
          <w:tcPr>
            <w:tcW w:w="1626" w:type="dxa"/>
          </w:tcPr>
          <w:p w:rsidR="002606E0" w:rsidRPr="005F47BA" w:rsidRDefault="002606E0" w:rsidP="00B170AF">
            <w:pPr>
              <w:rPr>
                <w:sz w:val="20"/>
                <w:szCs w:val="20"/>
              </w:rPr>
            </w:pPr>
            <w:r w:rsidRPr="005F47BA">
              <w:rPr>
                <w:sz w:val="20"/>
                <w:szCs w:val="20"/>
              </w:rPr>
              <w:t xml:space="preserve">% </w:t>
            </w:r>
            <w:proofErr w:type="spellStart"/>
            <w:r w:rsidRPr="005F47BA">
              <w:rPr>
                <w:sz w:val="20"/>
                <w:szCs w:val="20"/>
              </w:rPr>
              <w:t>Move</w:t>
            </w:r>
            <w:proofErr w:type="spellEnd"/>
            <w:r w:rsidRPr="005F47BA">
              <w:rPr>
                <w:sz w:val="20"/>
                <w:szCs w:val="20"/>
              </w:rPr>
              <w:t xml:space="preserve"> </w:t>
            </w:r>
            <w:proofErr w:type="spellStart"/>
            <w:r w:rsidRPr="005F47BA">
              <w:rPr>
                <w:sz w:val="20"/>
                <w:szCs w:val="20"/>
              </w:rPr>
              <w:t>Chew</w:t>
            </w:r>
            <w:proofErr w:type="spellEnd"/>
          </w:p>
        </w:tc>
        <w:tc>
          <w:tcPr>
            <w:tcW w:w="995" w:type="dxa"/>
          </w:tcPr>
          <w:p w:rsidR="002606E0" w:rsidRPr="005F47BA" w:rsidRDefault="002606E0" w:rsidP="00B170AF">
            <w:pPr>
              <w:rPr>
                <w:sz w:val="20"/>
                <w:szCs w:val="20"/>
              </w:rPr>
            </w:pPr>
            <w:r>
              <w:rPr>
                <w:sz w:val="20"/>
                <w:szCs w:val="20"/>
              </w:rPr>
              <w:t>0,082</w:t>
            </w:r>
          </w:p>
        </w:tc>
        <w:tc>
          <w:tcPr>
            <w:tcW w:w="1148" w:type="dxa"/>
          </w:tcPr>
          <w:p w:rsidR="002606E0" w:rsidRPr="005F47BA" w:rsidRDefault="002606E0" w:rsidP="00B170AF">
            <w:pPr>
              <w:rPr>
                <w:sz w:val="20"/>
                <w:szCs w:val="20"/>
              </w:rPr>
            </w:pPr>
            <w:r>
              <w:rPr>
                <w:sz w:val="20"/>
                <w:szCs w:val="20"/>
              </w:rPr>
              <w:t>-0,3492</w:t>
            </w:r>
          </w:p>
        </w:tc>
        <w:tc>
          <w:tcPr>
            <w:tcW w:w="1148" w:type="dxa"/>
          </w:tcPr>
          <w:p w:rsidR="002606E0" w:rsidRPr="005F47BA" w:rsidRDefault="002606E0" w:rsidP="00B170AF">
            <w:pPr>
              <w:rPr>
                <w:sz w:val="20"/>
                <w:szCs w:val="20"/>
              </w:rPr>
            </w:pPr>
          </w:p>
        </w:tc>
        <w:tc>
          <w:tcPr>
            <w:tcW w:w="1371" w:type="dxa"/>
          </w:tcPr>
          <w:p w:rsidR="002606E0" w:rsidRPr="005F47BA" w:rsidRDefault="002606E0" w:rsidP="00B170AF">
            <w:pPr>
              <w:rPr>
                <w:sz w:val="20"/>
                <w:szCs w:val="20"/>
              </w:rPr>
            </w:pPr>
          </w:p>
        </w:tc>
        <w:tc>
          <w:tcPr>
            <w:tcW w:w="1516" w:type="dxa"/>
          </w:tcPr>
          <w:p w:rsidR="002606E0" w:rsidRPr="005F47BA" w:rsidRDefault="002606E0" w:rsidP="00B170AF">
            <w:pPr>
              <w:rPr>
                <w:sz w:val="20"/>
                <w:szCs w:val="20"/>
              </w:rPr>
            </w:pPr>
          </w:p>
        </w:tc>
        <w:tc>
          <w:tcPr>
            <w:tcW w:w="1098" w:type="dxa"/>
          </w:tcPr>
          <w:p w:rsidR="002606E0" w:rsidRPr="005F47BA" w:rsidRDefault="002606E0" w:rsidP="00B170AF">
            <w:pPr>
              <w:rPr>
                <w:sz w:val="20"/>
                <w:szCs w:val="20"/>
              </w:rPr>
            </w:pPr>
          </w:p>
        </w:tc>
        <w:tc>
          <w:tcPr>
            <w:tcW w:w="1163" w:type="dxa"/>
          </w:tcPr>
          <w:p w:rsidR="002606E0" w:rsidRPr="005F47BA" w:rsidRDefault="002606E0" w:rsidP="00B170AF">
            <w:pPr>
              <w:rPr>
                <w:sz w:val="20"/>
                <w:szCs w:val="20"/>
              </w:rPr>
            </w:pPr>
          </w:p>
        </w:tc>
      </w:tr>
      <w:tr w:rsidR="002606E0" w:rsidRPr="005F47BA" w:rsidTr="00B170AF">
        <w:tc>
          <w:tcPr>
            <w:tcW w:w="1626" w:type="dxa"/>
          </w:tcPr>
          <w:p w:rsidR="002606E0" w:rsidRPr="005F47BA" w:rsidRDefault="002606E0" w:rsidP="00B170AF">
            <w:pPr>
              <w:rPr>
                <w:sz w:val="20"/>
                <w:szCs w:val="20"/>
              </w:rPr>
            </w:pPr>
            <w:r w:rsidRPr="005F47BA">
              <w:rPr>
                <w:sz w:val="20"/>
                <w:szCs w:val="20"/>
              </w:rPr>
              <w:t xml:space="preserve">% Stand </w:t>
            </w:r>
            <w:proofErr w:type="spellStart"/>
            <w:r w:rsidRPr="005F47BA">
              <w:rPr>
                <w:sz w:val="20"/>
                <w:szCs w:val="20"/>
              </w:rPr>
              <w:t>not</w:t>
            </w:r>
            <w:proofErr w:type="spellEnd"/>
            <w:r w:rsidRPr="005F47BA">
              <w:rPr>
                <w:sz w:val="20"/>
                <w:szCs w:val="20"/>
              </w:rPr>
              <w:t xml:space="preserve"> </w:t>
            </w:r>
            <w:proofErr w:type="spellStart"/>
            <w:r w:rsidRPr="005F47BA">
              <w:rPr>
                <w:sz w:val="20"/>
                <w:szCs w:val="20"/>
              </w:rPr>
              <w:t>Chew</w:t>
            </w:r>
            <w:proofErr w:type="spellEnd"/>
          </w:p>
        </w:tc>
        <w:tc>
          <w:tcPr>
            <w:tcW w:w="995" w:type="dxa"/>
          </w:tcPr>
          <w:p w:rsidR="002606E0" w:rsidRPr="005F47BA" w:rsidRDefault="002606E0" w:rsidP="00B170AF">
            <w:pPr>
              <w:rPr>
                <w:sz w:val="20"/>
                <w:szCs w:val="20"/>
              </w:rPr>
            </w:pPr>
            <w:r>
              <w:rPr>
                <w:sz w:val="20"/>
                <w:szCs w:val="20"/>
              </w:rPr>
              <w:t>0,0103</w:t>
            </w:r>
          </w:p>
        </w:tc>
        <w:tc>
          <w:tcPr>
            <w:tcW w:w="1148" w:type="dxa"/>
          </w:tcPr>
          <w:p w:rsidR="002606E0" w:rsidRPr="005F47BA" w:rsidRDefault="002606E0" w:rsidP="00B170AF">
            <w:pPr>
              <w:rPr>
                <w:sz w:val="20"/>
                <w:szCs w:val="20"/>
              </w:rPr>
            </w:pPr>
            <w:r>
              <w:rPr>
                <w:sz w:val="20"/>
                <w:szCs w:val="20"/>
              </w:rPr>
              <w:t>-0,2705</w:t>
            </w:r>
          </w:p>
        </w:tc>
        <w:tc>
          <w:tcPr>
            <w:tcW w:w="1148" w:type="dxa"/>
          </w:tcPr>
          <w:p w:rsidR="002606E0" w:rsidRPr="005F47BA" w:rsidRDefault="002606E0" w:rsidP="00B170AF">
            <w:pPr>
              <w:rPr>
                <w:sz w:val="20"/>
                <w:szCs w:val="20"/>
              </w:rPr>
            </w:pPr>
            <w:r>
              <w:rPr>
                <w:sz w:val="20"/>
                <w:szCs w:val="20"/>
              </w:rPr>
              <w:t>0,1266</w:t>
            </w:r>
          </w:p>
        </w:tc>
        <w:tc>
          <w:tcPr>
            <w:tcW w:w="1371" w:type="dxa"/>
          </w:tcPr>
          <w:p w:rsidR="002606E0" w:rsidRPr="005F47BA" w:rsidRDefault="002606E0" w:rsidP="00B170AF">
            <w:pPr>
              <w:rPr>
                <w:sz w:val="20"/>
                <w:szCs w:val="20"/>
              </w:rPr>
            </w:pPr>
          </w:p>
        </w:tc>
        <w:tc>
          <w:tcPr>
            <w:tcW w:w="1516" w:type="dxa"/>
          </w:tcPr>
          <w:p w:rsidR="002606E0" w:rsidRPr="005F47BA" w:rsidRDefault="002606E0" w:rsidP="00B170AF">
            <w:pPr>
              <w:rPr>
                <w:sz w:val="20"/>
                <w:szCs w:val="20"/>
              </w:rPr>
            </w:pPr>
          </w:p>
        </w:tc>
        <w:tc>
          <w:tcPr>
            <w:tcW w:w="1098" w:type="dxa"/>
          </w:tcPr>
          <w:p w:rsidR="002606E0" w:rsidRPr="005F47BA" w:rsidRDefault="002606E0" w:rsidP="00B170AF">
            <w:pPr>
              <w:rPr>
                <w:sz w:val="20"/>
                <w:szCs w:val="20"/>
              </w:rPr>
            </w:pPr>
          </w:p>
        </w:tc>
        <w:tc>
          <w:tcPr>
            <w:tcW w:w="1163" w:type="dxa"/>
          </w:tcPr>
          <w:p w:rsidR="002606E0" w:rsidRPr="005F47BA" w:rsidRDefault="002606E0" w:rsidP="00B170AF">
            <w:pPr>
              <w:rPr>
                <w:sz w:val="20"/>
                <w:szCs w:val="20"/>
              </w:rPr>
            </w:pPr>
          </w:p>
        </w:tc>
      </w:tr>
      <w:tr w:rsidR="002606E0" w:rsidRPr="005F47BA" w:rsidTr="00B170AF">
        <w:tc>
          <w:tcPr>
            <w:tcW w:w="1626" w:type="dxa"/>
          </w:tcPr>
          <w:p w:rsidR="002606E0" w:rsidRPr="005F47BA" w:rsidRDefault="002606E0" w:rsidP="00B170AF">
            <w:pPr>
              <w:rPr>
                <w:sz w:val="20"/>
                <w:szCs w:val="20"/>
              </w:rPr>
            </w:pPr>
            <w:r w:rsidRPr="005F47BA">
              <w:rPr>
                <w:sz w:val="20"/>
                <w:szCs w:val="20"/>
              </w:rPr>
              <w:t xml:space="preserve">% </w:t>
            </w:r>
            <w:proofErr w:type="spellStart"/>
            <w:r w:rsidRPr="005F47BA">
              <w:rPr>
                <w:sz w:val="20"/>
                <w:szCs w:val="20"/>
              </w:rPr>
              <w:t>Move</w:t>
            </w:r>
            <w:proofErr w:type="spellEnd"/>
            <w:r w:rsidRPr="005F47BA">
              <w:rPr>
                <w:sz w:val="20"/>
                <w:szCs w:val="20"/>
              </w:rPr>
              <w:t xml:space="preserve"> </w:t>
            </w:r>
            <w:proofErr w:type="spellStart"/>
            <w:r w:rsidRPr="005F47BA">
              <w:rPr>
                <w:sz w:val="20"/>
                <w:szCs w:val="20"/>
              </w:rPr>
              <w:t>not</w:t>
            </w:r>
            <w:proofErr w:type="spellEnd"/>
            <w:r w:rsidRPr="005F47BA">
              <w:rPr>
                <w:sz w:val="20"/>
                <w:szCs w:val="20"/>
              </w:rPr>
              <w:t xml:space="preserve"> </w:t>
            </w:r>
            <w:proofErr w:type="spellStart"/>
            <w:r w:rsidRPr="005F47BA">
              <w:rPr>
                <w:sz w:val="20"/>
                <w:szCs w:val="20"/>
              </w:rPr>
              <w:t>Chew</w:t>
            </w:r>
            <w:proofErr w:type="spellEnd"/>
          </w:p>
        </w:tc>
        <w:tc>
          <w:tcPr>
            <w:tcW w:w="995" w:type="dxa"/>
          </w:tcPr>
          <w:p w:rsidR="002606E0" w:rsidRPr="005F47BA" w:rsidRDefault="002606E0" w:rsidP="00B170AF">
            <w:pPr>
              <w:rPr>
                <w:sz w:val="20"/>
                <w:szCs w:val="20"/>
              </w:rPr>
            </w:pPr>
            <w:r>
              <w:rPr>
                <w:sz w:val="20"/>
                <w:szCs w:val="20"/>
              </w:rPr>
              <w:t>-0,7906</w:t>
            </w:r>
          </w:p>
        </w:tc>
        <w:tc>
          <w:tcPr>
            <w:tcW w:w="1148" w:type="dxa"/>
          </w:tcPr>
          <w:p w:rsidR="002606E0" w:rsidRPr="005F47BA" w:rsidRDefault="002606E0" w:rsidP="00B170AF">
            <w:pPr>
              <w:rPr>
                <w:sz w:val="20"/>
                <w:szCs w:val="20"/>
              </w:rPr>
            </w:pPr>
            <w:r>
              <w:rPr>
                <w:sz w:val="20"/>
                <w:szCs w:val="20"/>
              </w:rPr>
              <w:t>0,5137</w:t>
            </w:r>
          </w:p>
        </w:tc>
        <w:tc>
          <w:tcPr>
            <w:tcW w:w="1148" w:type="dxa"/>
          </w:tcPr>
          <w:p w:rsidR="002606E0" w:rsidRPr="005F47BA" w:rsidRDefault="002606E0" w:rsidP="00B170AF">
            <w:pPr>
              <w:rPr>
                <w:sz w:val="20"/>
                <w:szCs w:val="20"/>
              </w:rPr>
            </w:pPr>
            <w:r>
              <w:rPr>
                <w:sz w:val="20"/>
                <w:szCs w:val="20"/>
              </w:rPr>
              <w:t>-0,3833</w:t>
            </w:r>
          </w:p>
        </w:tc>
        <w:tc>
          <w:tcPr>
            <w:tcW w:w="1371" w:type="dxa"/>
          </w:tcPr>
          <w:p w:rsidR="002606E0" w:rsidRPr="005F47BA" w:rsidRDefault="002606E0" w:rsidP="00B170AF">
            <w:pPr>
              <w:rPr>
                <w:sz w:val="20"/>
                <w:szCs w:val="20"/>
              </w:rPr>
            </w:pPr>
            <w:r>
              <w:rPr>
                <w:sz w:val="20"/>
                <w:szCs w:val="20"/>
              </w:rPr>
              <w:t>0,0537</w:t>
            </w:r>
          </w:p>
        </w:tc>
        <w:tc>
          <w:tcPr>
            <w:tcW w:w="1516" w:type="dxa"/>
          </w:tcPr>
          <w:p w:rsidR="002606E0" w:rsidRPr="005F47BA" w:rsidRDefault="002606E0" w:rsidP="00B170AF">
            <w:pPr>
              <w:rPr>
                <w:sz w:val="20"/>
                <w:szCs w:val="20"/>
              </w:rPr>
            </w:pPr>
          </w:p>
        </w:tc>
        <w:tc>
          <w:tcPr>
            <w:tcW w:w="1098" w:type="dxa"/>
          </w:tcPr>
          <w:p w:rsidR="002606E0" w:rsidRPr="005F47BA" w:rsidRDefault="002606E0" w:rsidP="00B170AF">
            <w:pPr>
              <w:rPr>
                <w:sz w:val="20"/>
                <w:szCs w:val="20"/>
              </w:rPr>
            </w:pPr>
          </w:p>
        </w:tc>
        <w:tc>
          <w:tcPr>
            <w:tcW w:w="1163" w:type="dxa"/>
          </w:tcPr>
          <w:p w:rsidR="002606E0" w:rsidRPr="005F47BA" w:rsidRDefault="002606E0" w:rsidP="00B170AF">
            <w:pPr>
              <w:rPr>
                <w:sz w:val="20"/>
                <w:szCs w:val="20"/>
              </w:rPr>
            </w:pPr>
          </w:p>
        </w:tc>
      </w:tr>
      <w:tr w:rsidR="002606E0" w:rsidRPr="005F47BA" w:rsidTr="00B170AF">
        <w:tc>
          <w:tcPr>
            <w:tcW w:w="1626" w:type="dxa"/>
          </w:tcPr>
          <w:p w:rsidR="002606E0" w:rsidRPr="005F47BA" w:rsidRDefault="002606E0" w:rsidP="00B170AF">
            <w:pPr>
              <w:rPr>
                <w:sz w:val="20"/>
                <w:szCs w:val="20"/>
              </w:rPr>
            </w:pPr>
            <w:r w:rsidRPr="005F47BA">
              <w:rPr>
                <w:sz w:val="20"/>
                <w:szCs w:val="20"/>
              </w:rPr>
              <w:t>% Social</w:t>
            </w:r>
          </w:p>
        </w:tc>
        <w:tc>
          <w:tcPr>
            <w:tcW w:w="995" w:type="dxa"/>
          </w:tcPr>
          <w:p w:rsidR="002606E0" w:rsidRPr="005F47BA" w:rsidRDefault="002606E0" w:rsidP="00B170AF">
            <w:pPr>
              <w:rPr>
                <w:sz w:val="20"/>
                <w:szCs w:val="20"/>
              </w:rPr>
            </w:pPr>
            <w:r>
              <w:rPr>
                <w:sz w:val="20"/>
                <w:szCs w:val="20"/>
              </w:rPr>
              <w:t>-0,5094</w:t>
            </w:r>
          </w:p>
        </w:tc>
        <w:tc>
          <w:tcPr>
            <w:tcW w:w="1148" w:type="dxa"/>
          </w:tcPr>
          <w:p w:rsidR="002606E0" w:rsidRPr="005F47BA" w:rsidRDefault="002606E0" w:rsidP="00B170AF">
            <w:pPr>
              <w:rPr>
                <w:sz w:val="20"/>
                <w:szCs w:val="20"/>
              </w:rPr>
            </w:pPr>
            <w:r>
              <w:rPr>
                <w:sz w:val="20"/>
                <w:szCs w:val="20"/>
              </w:rPr>
              <w:t>0,6434</w:t>
            </w:r>
          </w:p>
        </w:tc>
        <w:tc>
          <w:tcPr>
            <w:tcW w:w="1148" w:type="dxa"/>
          </w:tcPr>
          <w:p w:rsidR="002606E0" w:rsidRPr="005F47BA" w:rsidRDefault="002606E0" w:rsidP="00B170AF">
            <w:pPr>
              <w:rPr>
                <w:sz w:val="20"/>
                <w:szCs w:val="20"/>
              </w:rPr>
            </w:pPr>
            <w:r>
              <w:rPr>
                <w:sz w:val="20"/>
                <w:szCs w:val="20"/>
              </w:rPr>
              <w:t>0,0466</w:t>
            </w:r>
          </w:p>
        </w:tc>
        <w:tc>
          <w:tcPr>
            <w:tcW w:w="1371" w:type="dxa"/>
          </w:tcPr>
          <w:p w:rsidR="002606E0" w:rsidRPr="005F47BA" w:rsidRDefault="002606E0" w:rsidP="00B170AF">
            <w:pPr>
              <w:rPr>
                <w:sz w:val="20"/>
                <w:szCs w:val="20"/>
              </w:rPr>
            </w:pPr>
            <w:r>
              <w:rPr>
                <w:sz w:val="20"/>
                <w:szCs w:val="20"/>
              </w:rPr>
              <w:t>-0,0293</w:t>
            </w:r>
          </w:p>
        </w:tc>
        <w:tc>
          <w:tcPr>
            <w:tcW w:w="1516" w:type="dxa"/>
          </w:tcPr>
          <w:p w:rsidR="002606E0" w:rsidRPr="005F47BA" w:rsidRDefault="002606E0" w:rsidP="00B170AF">
            <w:pPr>
              <w:rPr>
                <w:sz w:val="20"/>
                <w:szCs w:val="20"/>
              </w:rPr>
            </w:pPr>
            <w:r>
              <w:rPr>
                <w:sz w:val="20"/>
                <w:szCs w:val="20"/>
              </w:rPr>
              <w:t>0,2292</w:t>
            </w:r>
          </w:p>
        </w:tc>
        <w:tc>
          <w:tcPr>
            <w:tcW w:w="1098" w:type="dxa"/>
          </w:tcPr>
          <w:p w:rsidR="002606E0" w:rsidRPr="005F47BA" w:rsidRDefault="002606E0" w:rsidP="00B170AF">
            <w:pPr>
              <w:rPr>
                <w:sz w:val="20"/>
                <w:szCs w:val="20"/>
              </w:rPr>
            </w:pPr>
          </w:p>
        </w:tc>
        <w:tc>
          <w:tcPr>
            <w:tcW w:w="1163" w:type="dxa"/>
          </w:tcPr>
          <w:p w:rsidR="002606E0" w:rsidRPr="005F47BA" w:rsidRDefault="002606E0" w:rsidP="00B170AF">
            <w:pPr>
              <w:rPr>
                <w:sz w:val="20"/>
                <w:szCs w:val="20"/>
              </w:rPr>
            </w:pPr>
          </w:p>
        </w:tc>
      </w:tr>
      <w:tr w:rsidR="002606E0" w:rsidRPr="005F47BA" w:rsidTr="00B170AF">
        <w:tc>
          <w:tcPr>
            <w:tcW w:w="1626" w:type="dxa"/>
          </w:tcPr>
          <w:p w:rsidR="002606E0" w:rsidRPr="005F47BA" w:rsidRDefault="002606E0" w:rsidP="00B170AF">
            <w:pPr>
              <w:rPr>
                <w:sz w:val="20"/>
                <w:szCs w:val="20"/>
              </w:rPr>
            </w:pPr>
            <w:r w:rsidRPr="005F47BA">
              <w:rPr>
                <w:sz w:val="20"/>
                <w:szCs w:val="20"/>
              </w:rPr>
              <w:t>Paces/ten min.</w:t>
            </w:r>
          </w:p>
        </w:tc>
        <w:tc>
          <w:tcPr>
            <w:tcW w:w="995" w:type="dxa"/>
          </w:tcPr>
          <w:p w:rsidR="002606E0" w:rsidRPr="005F47BA" w:rsidRDefault="002606E0" w:rsidP="00B170AF">
            <w:pPr>
              <w:rPr>
                <w:sz w:val="20"/>
                <w:szCs w:val="20"/>
              </w:rPr>
            </w:pPr>
            <w:r>
              <w:rPr>
                <w:sz w:val="20"/>
                <w:szCs w:val="20"/>
              </w:rPr>
              <w:t>-0,7052</w:t>
            </w:r>
          </w:p>
        </w:tc>
        <w:tc>
          <w:tcPr>
            <w:tcW w:w="1148" w:type="dxa"/>
          </w:tcPr>
          <w:p w:rsidR="002606E0" w:rsidRPr="005F47BA" w:rsidRDefault="002606E0" w:rsidP="00B170AF">
            <w:pPr>
              <w:rPr>
                <w:sz w:val="20"/>
                <w:szCs w:val="20"/>
              </w:rPr>
            </w:pPr>
            <w:r>
              <w:rPr>
                <w:sz w:val="20"/>
                <w:szCs w:val="20"/>
              </w:rPr>
              <w:t>-0,6954</w:t>
            </w:r>
          </w:p>
        </w:tc>
        <w:tc>
          <w:tcPr>
            <w:tcW w:w="1148" w:type="dxa"/>
          </w:tcPr>
          <w:p w:rsidR="002606E0" w:rsidRPr="005F47BA" w:rsidRDefault="002606E0" w:rsidP="00B170AF">
            <w:pPr>
              <w:rPr>
                <w:sz w:val="20"/>
                <w:szCs w:val="20"/>
              </w:rPr>
            </w:pPr>
            <w:r>
              <w:rPr>
                <w:sz w:val="20"/>
                <w:szCs w:val="20"/>
              </w:rPr>
              <w:t>-0,0854</w:t>
            </w:r>
          </w:p>
        </w:tc>
        <w:tc>
          <w:tcPr>
            <w:tcW w:w="1371" w:type="dxa"/>
          </w:tcPr>
          <w:p w:rsidR="002606E0" w:rsidRPr="005F47BA" w:rsidRDefault="002606E0" w:rsidP="00B170AF">
            <w:pPr>
              <w:rPr>
                <w:sz w:val="20"/>
                <w:szCs w:val="20"/>
              </w:rPr>
            </w:pPr>
            <w:r>
              <w:rPr>
                <w:sz w:val="20"/>
                <w:szCs w:val="20"/>
              </w:rPr>
              <w:t>0,0122</w:t>
            </w:r>
          </w:p>
        </w:tc>
        <w:tc>
          <w:tcPr>
            <w:tcW w:w="1516" w:type="dxa"/>
          </w:tcPr>
          <w:p w:rsidR="002606E0" w:rsidRPr="005F47BA" w:rsidRDefault="002606E0" w:rsidP="00B170AF">
            <w:pPr>
              <w:rPr>
                <w:sz w:val="20"/>
                <w:szCs w:val="20"/>
              </w:rPr>
            </w:pPr>
            <w:r>
              <w:rPr>
                <w:sz w:val="20"/>
                <w:szCs w:val="20"/>
              </w:rPr>
              <w:t>0,8756</w:t>
            </w:r>
          </w:p>
        </w:tc>
        <w:tc>
          <w:tcPr>
            <w:tcW w:w="1098" w:type="dxa"/>
          </w:tcPr>
          <w:p w:rsidR="002606E0" w:rsidRPr="005F47BA" w:rsidRDefault="002606E0" w:rsidP="00B170AF">
            <w:pPr>
              <w:rPr>
                <w:sz w:val="20"/>
                <w:szCs w:val="20"/>
              </w:rPr>
            </w:pPr>
            <w:r>
              <w:rPr>
                <w:sz w:val="20"/>
                <w:szCs w:val="20"/>
              </w:rPr>
              <w:t>0,3061</w:t>
            </w:r>
          </w:p>
        </w:tc>
        <w:tc>
          <w:tcPr>
            <w:tcW w:w="1163" w:type="dxa"/>
          </w:tcPr>
          <w:p w:rsidR="002606E0" w:rsidRPr="005F47BA" w:rsidRDefault="002606E0" w:rsidP="00B170AF">
            <w:pPr>
              <w:rPr>
                <w:sz w:val="20"/>
                <w:szCs w:val="20"/>
              </w:rPr>
            </w:pPr>
          </w:p>
        </w:tc>
      </w:tr>
      <w:tr w:rsidR="002606E0" w:rsidRPr="005F47BA" w:rsidTr="00B170AF">
        <w:tc>
          <w:tcPr>
            <w:tcW w:w="1626" w:type="dxa"/>
          </w:tcPr>
          <w:p w:rsidR="002606E0" w:rsidRPr="005F47BA" w:rsidRDefault="002606E0" w:rsidP="00B170AF">
            <w:pPr>
              <w:rPr>
                <w:sz w:val="20"/>
                <w:szCs w:val="20"/>
              </w:rPr>
            </w:pPr>
            <w:r w:rsidRPr="005F47BA">
              <w:rPr>
                <w:sz w:val="20"/>
                <w:szCs w:val="20"/>
              </w:rPr>
              <w:t>Bites/ten min.</w:t>
            </w:r>
          </w:p>
        </w:tc>
        <w:tc>
          <w:tcPr>
            <w:tcW w:w="995" w:type="dxa"/>
          </w:tcPr>
          <w:p w:rsidR="002606E0" w:rsidRPr="005F47BA" w:rsidRDefault="002606E0" w:rsidP="00B170AF">
            <w:pPr>
              <w:rPr>
                <w:sz w:val="20"/>
                <w:szCs w:val="20"/>
              </w:rPr>
            </w:pPr>
            <w:r>
              <w:rPr>
                <w:sz w:val="20"/>
                <w:szCs w:val="20"/>
              </w:rPr>
              <w:t>0,6286</w:t>
            </w:r>
          </w:p>
        </w:tc>
        <w:tc>
          <w:tcPr>
            <w:tcW w:w="1148" w:type="dxa"/>
          </w:tcPr>
          <w:p w:rsidR="002606E0" w:rsidRPr="005F47BA" w:rsidRDefault="002606E0" w:rsidP="00B170AF">
            <w:pPr>
              <w:rPr>
                <w:sz w:val="20"/>
                <w:szCs w:val="20"/>
              </w:rPr>
            </w:pPr>
            <w:r>
              <w:rPr>
                <w:sz w:val="20"/>
                <w:szCs w:val="20"/>
              </w:rPr>
              <w:t>0,6690</w:t>
            </w:r>
          </w:p>
        </w:tc>
        <w:tc>
          <w:tcPr>
            <w:tcW w:w="1148" w:type="dxa"/>
          </w:tcPr>
          <w:p w:rsidR="002606E0" w:rsidRPr="005F47BA" w:rsidRDefault="002606E0" w:rsidP="00B170AF">
            <w:pPr>
              <w:rPr>
                <w:sz w:val="20"/>
                <w:szCs w:val="20"/>
              </w:rPr>
            </w:pPr>
            <w:r>
              <w:rPr>
                <w:sz w:val="20"/>
                <w:szCs w:val="20"/>
              </w:rPr>
              <w:t>0,2457</w:t>
            </w:r>
          </w:p>
        </w:tc>
        <w:tc>
          <w:tcPr>
            <w:tcW w:w="1371" w:type="dxa"/>
          </w:tcPr>
          <w:p w:rsidR="002606E0" w:rsidRPr="005F47BA" w:rsidRDefault="002606E0" w:rsidP="00B170AF">
            <w:pPr>
              <w:rPr>
                <w:sz w:val="20"/>
                <w:szCs w:val="20"/>
              </w:rPr>
            </w:pPr>
            <w:r>
              <w:rPr>
                <w:sz w:val="20"/>
                <w:szCs w:val="20"/>
              </w:rPr>
              <w:t>-0,2045</w:t>
            </w:r>
          </w:p>
        </w:tc>
        <w:tc>
          <w:tcPr>
            <w:tcW w:w="1516" w:type="dxa"/>
          </w:tcPr>
          <w:p w:rsidR="002606E0" w:rsidRPr="005F47BA" w:rsidRDefault="002606E0" w:rsidP="00B170AF">
            <w:pPr>
              <w:rPr>
                <w:sz w:val="20"/>
                <w:szCs w:val="20"/>
              </w:rPr>
            </w:pPr>
            <w:r>
              <w:rPr>
                <w:sz w:val="20"/>
                <w:szCs w:val="20"/>
              </w:rPr>
              <w:t>-0,8388</w:t>
            </w:r>
          </w:p>
        </w:tc>
        <w:tc>
          <w:tcPr>
            <w:tcW w:w="1098" w:type="dxa"/>
          </w:tcPr>
          <w:p w:rsidR="002606E0" w:rsidRPr="005F47BA" w:rsidRDefault="002606E0" w:rsidP="00B170AF">
            <w:pPr>
              <w:rPr>
                <w:sz w:val="20"/>
                <w:szCs w:val="20"/>
              </w:rPr>
            </w:pPr>
            <w:r>
              <w:rPr>
                <w:sz w:val="20"/>
                <w:szCs w:val="20"/>
              </w:rPr>
              <w:t>-0,3689</w:t>
            </w:r>
          </w:p>
        </w:tc>
        <w:tc>
          <w:tcPr>
            <w:tcW w:w="1163" w:type="dxa"/>
          </w:tcPr>
          <w:p w:rsidR="002606E0" w:rsidRPr="005F47BA" w:rsidRDefault="002606E0" w:rsidP="00B170AF">
            <w:pPr>
              <w:rPr>
                <w:sz w:val="20"/>
                <w:szCs w:val="20"/>
              </w:rPr>
            </w:pPr>
            <w:r>
              <w:rPr>
                <w:sz w:val="20"/>
                <w:szCs w:val="20"/>
              </w:rPr>
              <w:t>-0,9173</w:t>
            </w:r>
          </w:p>
        </w:tc>
      </w:tr>
    </w:tbl>
    <w:p w:rsidR="002606E0" w:rsidRDefault="002606E0" w:rsidP="002606E0">
      <w:pPr>
        <w:jc w:val="center"/>
        <w:rPr>
          <w:lang w:val="en-US"/>
        </w:rPr>
      </w:pPr>
    </w:p>
    <w:p w:rsidR="002606E0" w:rsidRPr="002606E0" w:rsidRDefault="002606E0" w:rsidP="002606E0">
      <w:pPr>
        <w:jc w:val="both"/>
        <w:rPr>
          <w:lang w:val="en-US"/>
        </w:rPr>
      </w:pPr>
      <w:proofErr w:type="gramStart"/>
      <w:r w:rsidRPr="002606E0">
        <w:rPr>
          <w:b/>
          <w:lang w:val="en-US"/>
        </w:rPr>
        <w:lastRenderedPageBreak/>
        <w:t xml:space="preserve">Digital Appendix </w:t>
      </w:r>
      <w:r>
        <w:rPr>
          <w:b/>
          <w:lang w:val="en-US"/>
        </w:rPr>
        <w:t>8</w:t>
      </w:r>
      <w:r w:rsidRPr="002606E0">
        <w:rPr>
          <w:lang w:val="en-US"/>
        </w:rPr>
        <w:t>.</w:t>
      </w:r>
      <w:proofErr w:type="gramEnd"/>
      <w:r w:rsidRPr="002606E0">
        <w:rPr>
          <w:lang w:val="en-US"/>
        </w:rPr>
        <w:t xml:space="preserve"> </w:t>
      </w:r>
      <w:proofErr w:type="gramStart"/>
      <w:r w:rsidRPr="002606E0">
        <w:rPr>
          <w:lang w:val="en-US"/>
        </w:rPr>
        <w:t>Degree of association (Pearson Correlation Coefficients) between foraging behaviors and percent composition of dietary i</w:t>
      </w:r>
      <w:bookmarkStart w:id="0" w:name="_GoBack"/>
      <w:bookmarkEnd w:id="0"/>
      <w:r w:rsidRPr="002606E0">
        <w:rPr>
          <w:lang w:val="en-US"/>
        </w:rPr>
        <w:t>tems.</w:t>
      </w:r>
      <w:proofErr w:type="gramEnd"/>
    </w:p>
    <w:tbl>
      <w:tblPr>
        <w:tblW w:w="0" w:type="auto"/>
        <w:tblInd w:w="-176" w:type="dxa"/>
        <w:tblBorders>
          <w:top w:val="single" w:sz="8" w:space="0" w:color="000000"/>
          <w:bottom w:val="single" w:sz="8" w:space="0" w:color="000000"/>
        </w:tblBorders>
        <w:tblLook w:val="04A0"/>
      </w:tblPr>
      <w:tblGrid>
        <w:gridCol w:w="1995"/>
        <w:gridCol w:w="1672"/>
        <w:gridCol w:w="1743"/>
        <w:gridCol w:w="1743"/>
        <w:gridCol w:w="1743"/>
      </w:tblGrid>
      <w:tr w:rsidR="002606E0" w:rsidRPr="0094421B" w:rsidTr="00B170AF">
        <w:tc>
          <w:tcPr>
            <w:tcW w:w="2127" w:type="dxa"/>
          </w:tcPr>
          <w:p w:rsidR="002606E0" w:rsidRPr="002606E0" w:rsidRDefault="002606E0" w:rsidP="00B170AF">
            <w:pPr>
              <w:rPr>
                <w:lang w:val="en-US"/>
              </w:rPr>
            </w:pPr>
          </w:p>
        </w:tc>
        <w:tc>
          <w:tcPr>
            <w:tcW w:w="1789" w:type="dxa"/>
          </w:tcPr>
          <w:p w:rsidR="002606E0" w:rsidRPr="0094421B" w:rsidRDefault="002606E0" w:rsidP="00B170AF">
            <w:r w:rsidRPr="0094421B">
              <w:t xml:space="preserve">% </w:t>
            </w:r>
            <w:proofErr w:type="spellStart"/>
            <w:r w:rsidRPr="0094421B">
              <w:t>Fruit</w:t>
            </w:r>
            <w:proofErr w:type="spellEnd"/>
          </w:p>
        </w:tc>
        <w:tc>
          <w:tcPr>
            <w:tcW w:w="1870" w:type="dxa"/>
          </w:tcPr>
          <w:p w:rsidR="002606E0" w:rsidRPr="0094421B" w:rsidRDefault="002606E0" w:rsidP="00B170AF">
            <w:r w:rsidRPr="0094421B">
              <w:t xml:space="preserve">% </w:t>
            </w:r>
            <w:proofErr w:type="spellStart"/>
            <w:r w:rsidRPr="0094421B">
              <w:t>Leaf</w:t>
            </w:r>
            <w:proofErr w:type="spellEnd"/>
          </w:p>
        </w:tc>
        <w:tc>
          <w:tcPr>
            <w:tcW w:w="1870" w:type="dxa"/>
          </w:tcPr>
          <w:p w:rsidR="002606E0" w:rsidRPr="0094421B" w:rsidRDefault="002606E0" w:rsidP="00B170AF">
            <w:r w:rsidRPr="0094421B">
              <w:t xml:space="preserve">% </w:t>
            </w:r>
            <w:proofErr w:type="spellStart"/>
            <w:r w:rsidRPr="0094421B">
              <w:t>Stem</w:t>
            </w:r>
            <w:proofErr w:type="spellEnd"/>
          </w:p>
        </w:tc>
        <w:tc>
          <w:tcPr>
            <w:tcW w:w="1870" w:type="dxa"/>
          </w:tcPr>
          <w:p w:rsidR="002606E0" w:rsidRPr="0094421B" w:rsidRDefault="002606E0" w:rsidP="00B170AF">
            <w:r w:rsidRPr="0094421B">
              <w:t xml:space="preserve">% </w:t>
            </w:r>
            <w:proofErr w:type="spellStart"/>
            <w:r w:rsidRPr="0094421B">
              <w:t>Bark</w:t>
            </w:r>
            <w:proofErr w:type="spellEnd"/>
          </w:p>
        </w:tc>
      </w:tr>
      <w:tr w:rsidR="002606E0" w:rsidRPr="0094421B" w:rsidTr="00B170AF">
        <w:tc>
          <w:tcPr>
            <w:tcW w:w="2127" w:type="dxa"/>
          </w:tcPr>
          <w:p w:rsidR="002606E0" w:rsidRPr="0094421B" w:rsidRDefault="002606E0" w:rsidP="00B170AF">
            <w:r w:rsidRPr="0094421B">
              <w:t xml:space="preserve">% </w:t>
            </w:r>
            <w:proofErr w:type="spellStart"/>
            <w:r w:rsidRPr="0094421B">
              <w:t>Feeding</w:t>
            </w:r>
            <w:proofErr w:type="spellEnd"/>
          </w:p>
        </w:tc>
        <w:tc>
          <w:tcPr>
            <w:tcW w:w="1789" w:type="dxa"/>
          </w:tcPr>
          <w:p w:rsidR="002606E0" w:rsidRPr="0094421B" w:rsidRDefault="002606E0" w:rsidP="00B170AF">
            <w:r w:rsidRPr="0094421B">
              <w:t>-0.6227</w:t>
            </w:r>
          </w:p>
        </w:tc>
        <w:tc>
          <w:tcPr>
            <w:tcW w:w="1870" w:type="dxa"/>
          </w:tcPr>
          <w:p w:rsidR="002606E0" w:rsidRPr="0094421B" w:rsidRDefault="002606E0" w:rsidP="00B170AF">
            <w:r w:rsidRPr="0094421B">
              <w:t>0.5119</w:t>
            </w:r>
          </w:p>
        </w:tc>
        <w:tc>
          <w:tcPr>
            <w:tcW w:w="1870" w:type="dxa"/>
          </w:tcPr>
          <w:p w:rsidR="002606E0" w:rsidRPr="0094421B" w:rsidRDefault="002606E0" w:rsidP="00B170AF">
            <w:r w:rsidRPr="0094421B">
              <w:t>0.6263</w:t>
            </w:r>
          </w:p>
        </w:tc>
        <w:tc>
          <w:tcPr>
            <w:tcW w:w="1870" w:type="dxa"/>
          </w:tcPr>
          <w:p w:rsidR="002606E0" w:rsidRPr="0094421B" w:rsidRDefault="002606E0" w:rsidP="00B170AF">
            <w:r w:rsidRPr="0094421B">
              <w:t>0.1541</w:t>
            </w:r>
          </w:p>
        </w:tc>
      </w:tr>
      <w:tr w:rsidR="002606E0" w:rsidRPr="0094421B" w:rsidTr="00B170AF">
        <w:tc>
          <w:tcPr>
            <w:tcW w:w="2127" w:type="dxa"/>
          </w:tcPr>
          <w:p w:rsidR="002606E0" w:rsidRPr="0094421B" w:rsidRDefault="002606E0" w:rsidP="00B170AF">
            <w:r w:rsidRPr="0094421B">
              <w:t xml:space="preserve">% Stand </w:t>
            </w:r>
            <w:proofErr w:type="spellStart"/>
            <w:r w:rsidRPr="0094421B">
              <w:t>Chew</w:t>
            </w:r>
            <w:proofErr w:type="spellEnd"/>
          </w:p>
        </w:tc>
        <w:tc>
          <w:tcPr>
            <w:tcW w:w="1789" w:type="dxa"/>
          </w:tcPr>
          <w:p w:rsidR="002606E0" w:rsidRPr="0094421B" w:rsidRDefault="002606E0" w:rsidP="00B170AF">
            <w:r w:rsidRPr="0094421B">
              <w:t>-0.7792</w:t>
            </w:r>
          </w:p>
        </w:tc>
        <w:tc>
          <w:tcPr>
            <w:tcW w:w="1870" w:type="dxa"/>
          </w:tcPr>
          <w:p w:rsidR="002606E0" w:rsidRPr="0094421B" w:rsidRDefault="002606E0" w:rsidP="00B170AF">
            <w:r w:rsidRPr="0094421B">
              <w:t>0.8440</w:t>
            </w:r>
          </w:p>
        </w:tc>
        <w:tc>
          <w:tcPr>
            <w:tcW w:w="1870" w:type="dxa"/>
          </w:tcPr>
          <w:p w:rsidR="002606E0" w:rsidRPr="0094421B" w:rsidRDefault="002606E0" w:rsidP="00B170AF">
            <w:r w:rsidRPr="0094421B">
              <w:t>0.4527</w:t>
            </w:r>
          </w:p>
        </w:tc>
        <w:tc>
          <w:tcPr>
            <w:tcW w:w="1870" w:type="dxa"/>
          </w:tcPr>
          <w:p w:rsidR="002606E0" w:rsidRPr="0094421B" w:rsidRDefault="002606E0" w:rsidP="00B170AF">
            <w:r w:rsidRPr="0094421B">
              <w:t>-0.4317</w:t>
            </w:r>
          </w:p>
        </w:tc>
      </w:tr>
      <w:tr w:rsidR="002606E0" w:rsidRPr="0094421B" w:rsidTr="00B170AF">
        <w:tc>
          <w:tcPr>
            <w:tcW w:w="2127" w:type="dxa"/>
          </w:tcPr>
          <w:p w:rsidR="002606E0" w:rsidRPr="0094421B" w:rsidRDefault="002606E0" w:rsidP="00B170AF">
            <w:r w:rsidRPr="0094421B">
              <w:t xml:space="preserve">% </w:t>
            </w:r>
            <w:proofErr w:type="spellStart"/>
            <w:r w:rsidRPr="0094421B">
              <w:t>Move</w:t>
            </w:r>
            <w:proofErr w:type="spellEnd"/>
            <w:r w:rsidRPr="0094421B">
              <w:t xml:space="preserve"> </w:t>
            </w:r>
            <w:proofErr w:type="spellStart"/>
            <w:r w:rsidRPr="0094421B">
              <w:t>Chew</w:t>
            </w:r>
            <w:proofErr w:type="spellEnd"/>
          </w:p>
        </w:tc>
        <w:tc>
          <w:tcPr>
            <w:tcW w:w="1789" w:type="dxa"/>
          </w:tcPr>
          <w:p w:rsidR="002606E0" w:rsidRPr="0094421B" w:rsidRDefault="002606E0" w:rsidP="00B170AF">
            <w:r w:rsidRPr="0094421B">
              <w:t>-0.0148</w:t>
            </w:r>
          </w:p>
        </w:tc>
        <w:tc>
          <w:tcPr>
            <w:tcW w:w="1870" w:type="dxa"/>
          </w:tcPr>
          <w:p w:rsidR="002606E0" w:rsidRPr="0094421B" w:rsidRDefault="002606E0" w:rsidP="00B170AF">
            <w:r w:rsidRPr="0094421B">
              <w:t>-0.1052</w:t>
            </w:r>
          </w:p>
        </w:tc>
        <w:tc>
          <w:tcPr>
            <w:tcW w:w="1870" w:type="dxa"/>
          </w:tcPr>
          <w:p w:rsidR="002606E0" w:rsidRPr="0094421B" w:rsidRDefault="002606E0" w:rsidP="00B170AF">
            <w:r w:rsidRPr="0094421B">
              <w:t>0.2901</w:t>
            </w:r>
          </w:p>
        </w:tc>
        <w:tc>
          <w:tcPr>
            <w:tcW w:w="1870" w:type="dxa"/>
          </w:tcPr>
          <w:p w:rsidR="002606E0" w:rsidRPr="0094421B" w:rsidRDefault="002606E0" w:rsidP="00B170AF">
            <w:r w:rsidRPr="0094421B">
              <w:t>-0.0074</w:t>
            </w:r>
          </w:p>
        </w:tc>
      </w:tr>
      <w:tr w:rsidR="002606E0" w:rsidRPr="0094421B" w:rsidTr="00B170AF">
        <w:tc>
          <w:tcPr>
            <w:tcW w:w="2127" w:type="dxa"/>
          </w:tcPr>
          <w:p w:rsidR="002606E0" w:rsidRPr="0094421B" w:rsidRDefault="002606E0" w:rsidP="00B170AF">
            <w:r w:rsidRPr="0094421B">
              <w:t xml:space="preserve">% Stand </w:t>
            </w:r>
            <w:proofErr w:type="spellStart"/>
            <w:r w:rsidRPr="0094421B">
              <w:t>not</w:t>
            </w:r>
            <w:proofErr w:type="spellEnd"/>
            <w:r w:rsidRPr="0094421B">
              <w:t xml:space="preserve"> </w:t>
            </w:r>
            <w:proofErr w:type="spellStart"/>
            <w:r w:rsidRPr="0094421B">
              <w:t>Chew</w:t>
            </w:r>
            <w:proofErr w:type="spellEnd"/>
          </w:p>
        </w:tc>
        <w:tc>
          <w:tcPr>
            <w:tcW w:w="1789" w:type="dxa"/>
          </w:tcPr>
          <w:p w:rsidR="002606E0" w:rsidRPr="0094421B" w:rsidRDefault="002606E0" w:rsidP="00B170AF">
            <w:r w:rsidRPr="0094421B">
              <w:t>-0.0009</w:t>
            </w:r>
          </w:p>
        </w:tc>
        <w:tc>
          <w:tcPr>
            <w:tcW w:w="1870" w:type="dxa"/>
          </w:tcPr>
          <w:p w:rsidR="002606E0" w:rsidRPr="0094421B" w:rsidRDefault="002606E0" w:rsidP="00B170AF">
            <w:r w:rsidRPr="0094421B">
              <w:t>0.0347</w:t>
            </w:r>
          </w:p>
        </w:tc>
        <w:tc>
          <w:tcPr>
            <w:tcW w:w="1870" w:type="dxa"/>
          </w:tcPr>
          <w:p w:rsidR="002606E0" w:rsidRPr="0094421B" w:rsidRDefault="002606E0" w:rsidP="00B170AF">
            <w:r w:rsidRPr="0094421B">
              <w:t>-0.0288</w:t>
            </w:r>
          </w:p>
        </w:tc>
        <w:tc>
          <w:tcPr>
            <w:tcW w:w="1870" w:type="dxa"/>
          </w:tcPr>
          <w:p w:rsidR="002606E0" w:rsidRPr="0094421B" w:rsidRDefault="002606E0" w:rsidP="00B170AF">
            <w:r w:rsidRPr="0094421B">
              <w:t>-0.1594</w:t>
            </w:r>
          </w:p>
        </w:tc>
      </w:tr>
      <w:tr w:rsidR="002606E0" w:rsidRPr="0094421B" w:rsidTr="00B170AF">
        <w:tc>
          <w:tcPr>
            <w:tcW w:w="2127" w:type="dxa"/>
          </w:tcPr>
          <w:p w:rsidR="002606E0" w:rsidRPr="0094421B" w:rsidRDefault="002606E0" w:rsidP="00B170AF">
            <w:r w:rsidRPr="0094421B">
              <w:t xml:space="preserve">% </w:t>
            </w:r>
            <w:proofErr w:type="spellStart"/>
            <w:r w:rsidRPr="0094421B">
              <w:t>Move</w:t>
            </w:r>
            <w:proofErr w:type="spellEnd"/>
            <w:r w:rsidRPr="0094421B">
              <w:t xml:space="preserve"> </w:t>
            </w:r>
            <w:proofErr w:type="spellStart"/>
            <w:r w:rsidRPr="0094421B">
              <w:t>not</w:t>
            </w:r>
            <w:proofErr w:type="spellEnd"/>
            <w:r w:rsidRPr="0094421B">
              <w:t xml:space="preserve"> </w:t>
            </w:r>
            <w:proofErr w:type="spellStart"/>
            <w:r w:rsidRPr="0094421B">
              <w:t>Chew</w:t>
            </w:r>
            <w:proofErr w:type="spellEnd"/>
          </w:p>
        </w:tc>
        <w:tc>
          <w:tcPr>
            <w:tcW w:w="1789" w:type="dxa"/>
          </w:tcPr>
          <w:p w:rsidR="002606E0" w:rsidRPr="0094421B" w:rsidRDefault="002606E0" w:rsidP="00B170AF">
            <w:r w:rsidRPr="0094421B">
              <w:t xml:space="preserve"> 0.7847</w:t>
            </w:r>
          </w:p>
        </w:tc>
        <w:tc>
          <w:tcPr>
            <w:tcW w:w="1870" w:type="dxa"/>
          </w:tcPr>
          <w:p w:rsidR="002606E0" w:rsidRPr="0094421B" w:rsidRDefault="002606E0" w:rsidP="00B170AF">
            <w:r w:rsidRPr="0094421B">
              <w:t>-0.6933</w:t>
            </w:r>
          </w:p>
        </w:tc>
        <w:tc>
          <w:tcPr>
            <w:tcW w:w="1870" w:type="dxa"/>
          </w:tcPr>
          <w:p w:rsidR="002606E0" w:rsidRPr="0094421B" w:rsidRDefault="002606E0" w:rsidP="00B170AF">
            <w:r w:rsidRPr="0094421B">
              <w:t>-0.7339</w:t>
            </w:r>
          </w:p>
        </w:tc>
        <w:tc>
          <w:tcPr>
            <w:tcW w:w="1870" w:type="dxa"/>
          </w:tcPr>
          <w:p w:rsidR="002606E0" w:rsidRPr="0094421B" w:rsidRDefault="002606E0" w:rsidP="00B170AF">
            <w:r w:rsidRPr="0094421B">
              <w:t>0.0044</w:t>
            </w:r>
          </w:p>
        </w:tc>
      </w:tr>
      <w:tr w:rsidR="002606E0" w:rsidRPr="0094421B" w:rsidTr="00B170AF">
        <w:tc>
          <w:tcPr>
            <w:tcW w:w="2127" w:type="dxa"/>
          </w:tcPr>
          <w:p w:rsidR="002606E0" w:rsidRPr="0094421B" w:rsidRDefault="002606E0" w:rsidP="00B170AF">
            <w:r w:rsidRPr="0094421B">
              <w:t>% Social</w:t>
            </w:r>
          </w:p>
        </w:tc>
        <w:tc>
          <w:tcPr>
            <w:tcW w:w="1789" w:type="dxa"/>
          </w:tcPr>
          <w:p w:rsidR="002606E0" w:rsidRPr="0094421B" w:rsidRDefault="002606E0" w:rsidP="00B170AF">
            <w:r w:rsidRPr="0094421B">
              <w:t>0.4126</w:t>
            </w:r>
          </w:p>
        </w:tc>
        <w:tc>
          <w:tcPr>
            <w:tcW w:w="1870" w:type="dxa"/>
          </w:tcPr>
          <w:p w:rsidR="002606E0" w:rsidRPr="0094421B" w:rsidRDefault="002606E0" w:rsidP="00B170AF">
            <w:r w:rsidRPr="0094421B">
              <w:t>-0.4274</w:t>
            </w:r>
          </w:p>
        </w:tc>
        <w:tc>
          <w:tcPr>
            <w:tcW w:w="1870" w:type="dxa"/>
          </w:tcPr>
          <w:p w:rsidR="002606E0" w:rsidRPr="0094421B" w:rsidRDefault="002606E0" w:rsidP="00B170AF">
            <w:r w:rsidRPr="0094421B">
              <w:t>-0.3172</w:t>
            </w:r>
          </w:p>
        </w:tc>
        <w:tc>
          <w:tcPr>
            <w:tcW w:w="1870" w:type="dxa"/>
          </w:tcPr>
          <w:p w:rsidR="002606E0" w:rsidRPr="0094421B" w:rsidRDefault="002606E0" w:rsidP="00B170AF">
            <w:r w:rsidRPr="0094421B">
              <w:t>0.4469</w:t>
            </w:r>
          </w:p>
        </w:tc>
      </w:tr>
      <w:tr w:rsidR="002606E0" w:rsidRPr="0094421B" w:rsidTr="00B170AF">
        <w:tc>
          <w:tcPr>
            <w:tcW w:w="2127" w:type="dxa"/>
          </w:tcPr>
          <w:p w:rsidR="002606E0" w:rsidRPr="0094421B" w:rsidRDefault="002606E0" w:rsidP="00B170AF">
            <w:r w:rsidRPr="0094421B">
              <w:t>Paces/10 min.</w:t>
            </w:r>
          </w:p>
        </w:tc>
        <w:tc>
          <w:tcPr>
            <w:tcW w:w="1789" w:type="dxa"/>
          </w:tcPr>
          <w:p w:rsidR="002606E0" w:rsidRPr="0094421B" w:rsidRDefault="002606E0" w:rsidP="00B170AF">
            <w:r w:rsidRPr="0094421B">
              <w:t>0.9757</w:t>
            </w:r>
          </w:p>
        </w:tc>
        <w:tc>
          <w:tcPr>
            <w:tcW w:w="1870" w:type="dxa"/>
          </w:tcPr>
          <w:p w:rsidR="002606E0" w:rsidRPr="0094421B" w:rsidRDefault="002606E0" w:rsidP="00B170AF">
            <w:r w:rsidRPr="0094421B">
              <w:t>-0.8902</w:t>
            </w:r>
          </w:p>
        </w:tc>
        <w:tc>
          <w:tcPr>
            <w:tcW w:w="1870" w:type="dxa"/>
          </w:tcPr>
          <w:p w:rsidR="002606E0" w:rsidRPr="0094421B" w:rsidRDefault="002606E0" w:rsidP="00B170AF">
            <w:r w:rsidRPr="0094421B">
              <w:t>-0.8518</w:t>
            </w:r>
          </w:p>
        </w:tc>
        <w:tc>
          <w:tcPr>
            <w:tcW w:w="1870" w:type="dxa"/>
          </w:tcPr>
          <w:p w:rsidR="002606E0" w:rsidRPr="0094421B" w:rsidRDefault="002606E0" w:rsidP="00B170AF">
            <w:r w:rsidRPr="0094421B">
              <w:t>0.0222</w:t>
            </w:r>
          </w:p>
        </w:tc>
      </w:tr>
      <w:tr w:rsidR="002606E0" w:rsidRPr="0094421B" w:rsidTr="00B170AF">
        <w:tc>
          <w:tcPr>
            <w:tcW w:w="2127" w:type="dxa"/>
          </w:tcPr>
          <w:p w:rsidR="002606E0" w:rsidRPr="0094421B" w:rsidRDefault="002606E0" w:rsidP="00B170AF">
            <w:r w:rsidRPr="0094421B">
              <w:t>Bites/ 10 min.</w:t>
            </w:r>
          </w:p>
        </w:tc>
        <w:tc>
          <w:tcPr>
            <w:tcW w:w="1789" w:type="dxa"/>
          </w:tcPr>
          <w:p w:rsidR="002606E0" w:rsidRPr="0094421B" w:rsidRDefault="002606E0" w:rsidP="00B170AF">
            <w:r w:rsidRPr="0094421B">
              <w:t>-0.9062</w:t>
            </w:r>
          </w:p>
        </w:tc>
        <w:tc>
          <w:tcPr>
            <w:tcW w:w="1870" w:type="dxa"/>
          </w:tcPr>
          <w:p w:rsidR="002606E0" w:rsidRPr="0094421B" w:rsidRDefault="002606E0" w:rsidP="00B170AF">
            <w:r w:rsidRPr="0094421B">
              <w:t>0.7685</w:t>
            </w:r>
          </w:p>
        </w:tc>
        <w:tc>
          <w:tcPr>
            <w:tcW w:w="1870" w:type="dxa"/>
          </w:tcPr>
          <w:p w:rsidR="002606E0" w:rsidRPr="0094421B" w:rsidRDefault="002606E0" w:rsidP="00B170AF">
            <w:r w:rsidRPr="0094421B">
              <w:t>0.9094</w:t>
            </w:r>
          </w:p>
        </w:tc>
        <w:tc>
          <w:tcPr>
            <w:tcW w:w="1870" w:type="dxa"/>
          </w:tcPr>
          <w:p w:rsidR="002606E0" w:rsidRPr="0094421B" w:rsidRDefault="002606E0" w:rsidP="00B170AF">
            <w:r w:rsidRPr="0094421B">
              <w:t>0.0302</w:t>
            </w:r>
          </w:p>
        </w:tc>
      </w:tr>
    </w:tbl>
    <w:p w:rsidR="002606E0" w:rsidRPr="002606E0" w:rsidRDefault="002606E0" w:rsidP="002606E0">
      <w:pPr>
        <w:jc w:val="center"/>
        <w:rPr>
          <w:lang w:val="en-US"/>
        </w:rPr>
      </w:pPr>
    </w:p>
    <w:sectPr w:rsidR="002606E0" w:rsidRPr="002606E0" w:rsidSect="00380A8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2606E0"/>
    <w:rsid w:val="002606E0"/>
    <w:rsid w:val="00380A84"/>
    <w:rsid w:val="00584E3E"/>
    <w:rsid w:val="007E5CFA"/>
    <w:rsid w:val="00F232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A8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606E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06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397E6-0527-4EFE-B08D-DB988D82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946</Words>
  <Characters>5209</Characters>
  <Application>Microsoft Office Word</Application>
  <DocSecurity>0</DocSecurity>
  <Lines>43</Lines>
  <Paragraphs>12</Paragraphs>
  <ScaleCrop>false</ScaleCrop>
  <Company>Universidad de Costa Rica</Company>
  <LinksUpToDate>false</LinksUpToDate>
  <CharactersWithSpaces>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UCR</dc:creator>
  <cp:keywords/>
  <dc:description/>
  <cp:lastModifiedBy>UCR</cp:lastModifiedBy>
  <cp:revision>1</cp:revision>
  <dcterms:created xsi:type="dcterms:W3CDTF">2015-05-26T17:45:00Z</dcterms:created>
  <dcterms:modified xsi:type="dcterms:W3CDTF">2015-05-26T18:09:00Z</dcterms:modified>
</cp:coreProperties>
</file>